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7EC3" w:rsidRPr="00D51E6E" w:rsidRDefault="00CB7EC3" w:rsidP="004C12F7">
      <w:pPr>
        <w:spacing w:after="200" w:line="276" w:lineRule="auto"/>
        <w:rPr>
          <w:rFonts w:asciiTheme="majorHAnsi" w:hAnsiTheme="majorHAnsi"/>
          <w:sz w:val="36"/>
          <w:szCs w:val="36"/>
        </w:rPr>
      </w:pPr>
      <w:r w:rsidRPr="00D51E6E">
        <w:rPr>
          <w:rFonts w:asciiTheme="majorHAnsi" w:hAnsiTheme="majorHAnsi"/>
          <w:noProof/>
          <w:sz w:val="36"/>
          <w:szCs w:val="36"/>
          <w:lang w:val="de-CH" w:eastAsia="de-CH"/>
        </w:rPr>
        <w:drawing>
          <wp:anchor distT="0" distB="0" distL="114300" distR="114300" simplePos="0" relativeHeight="251659264" behindDoc="1" locked="0" layoutInCell="1" allowOverlap="1">
            <wp:simplePos x="0" y="0"/>
            <wp:positionH relativeFrom="column">
              <wp:posOffset>922655</wp:posOffset>
            </wp:positionH>
            <wp:positionV relativeFrom="paragraph">
              <wp:posOffset>-26670</wp:posOffset>
            </wp:positionV>
            <wp:extent cx="2519045" cy="199390"/>
            <wp:effectExtent l="19050" t="0" r="0" b="0"/>
            <wp:wrapTight wrapText="bothSides">
              <wp:wrapPolygon edited="0">
                <wp:start x="5881" y="0"/>
                <wp:lineTo x="-163" y="4127"/>
                <wp:lineTo x="0" y="14446"/>
                <wp:lineTo x="21562" y="14446"/>
                <wp:lineTo x="21562" y="0"/>
                <wp:lineTo x="5881" y="0"/>
              </wp:wrapPolygon>
            </wp:wrapTight>
            <wp:docPr id="2" name="Bild 3"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ogo2"/>
                    <pic:cNvPicPr>
                      <a:picLocks noChangeAspect="1" noChangeArrowheads="1"/>
                    </pic:cNvPicPr>
                  </pic:nvPicPr>
                  <pic:blipFill>
                    <a:blip r:embed="rId7" cstate="print"/>
                    <a:srcRect/>
                    <a:stretch>
                      <a:fillRect/>
                    </a:stretch>
                  </pic:blipFill>
                  <pic:spPr bwMode="auto">
                    <a:xfrm>
                      <a:off x="0" y="0"/>
                      <a:ext cx="2519045" cy="199390"/>
                    </a:xfrm>
                    <a:prstGeom prst="rect">
                      <a:avLst/>
                    </a:prstGeom>
                    <a:noFill/>
                    <a:ln w="9525">
                      <a:noFill/>
                      <a:miter lim="800000"/>
                      <a:headEnd/>
                      <a:tailEnd/>
                    </a:ln>
                  </pic:spPr>
                </pic:pic>
              </a:graphicData>
            </a:graphic>
          </wp:anchor>
        </w:drawing>
      </w:r>
    </w:p>
    <w:p w:rsidR="004C12F7" w:rsidRPr="00D51E6E" w:rsidRDefault="00253CB3" w:rsidP="00CB7EC3">
      <w:pPr>
        <w:spacing w:after="240" w:line="276" w:lineRule="auto"/>
        <w:jc w:val="center"/>
        <w:rPr>
          <w:rFonts w:ascii="Calibri" w:eastAsia="Calibri" w:hAnsi="Calibri" w:cs="Times New Roman"/>
          <w:noProof/>
          <w:sz w:val="34"/>
          <w:szCs w:val="34"/>
          <w:lang w:val="de-CH" w:eastAsia="de-CH"/>
        </w:rPr>
      </w:pPr>
      <w:r w:rsidRPr="00D51E6E">
        <w:rPr>
          <w:rFonts w:ascii="Calibri" w:eastAsia="Calibri" w:hAnsi="Calibri" w:cs="Times New Roman"/>
          <w:noProof/>
          <w:sz w:val="34"/>
          <w:szCs w:val="34"/>
          <w:lang w:val="de-CH" w:eastAsia="de-CH"/>
        </w:rPr>
        <w:t xml:space="preserve">Vom Suchen </w:t>
      </w:r>
      <w:r w:rsidR="006D59EC" w:rsidRPr="00D51E6E">
        <w:rPr>
          <w:rFonts w:ascii="Calibri" w:eastAsia="Calibri" w:hAnsi="Calibri" w:cs="Times New Roman"/>
          <w:noProof/>
          <w:sz w:val="34"/>
          <w:szCs w:val="34"/>
          <w:lang w:val="de-CH" w:eastAsia="de-CH"/>
        </w:rPr>
        <w:t>und</w:t>
      </w:r>
      <w:r w:rsidRPr="00D51E6E">
        <w:rPr>
          <w:rFonts w:ascii="Calibri" w:eastAsia="Calibri" w:hAnsi="Calibri" w:cs="Times New Roman"/>
          <w:noProof/>
          <w:sz w:val="34"/>
          <w:szCs w:val="34"/>
          <w:lang w:val="de-CH" w:eastAsia="de-CH"/>
        </w:rPr>
        <w:t xml:space="preserve"> </w:t>
      </w:r>
      <w:r w:rsidR="00205EF8" w:rsidRPr="00D51E6E">
        <w:rPr>
          <w:rFonts w:ascii="Calibri" w:eastAsia="Calibri" w:hAnsi="Calibri" w:cs="Times New Roman"/>
          <w:noProof/>
          <w:sz w:val="34"/>
          <w:szCs w:val="34"/>
          <w:lang w:val="de-CH" w:eastAsia="de-CH"/>
        </w:rPr>
        <w:t>F</w:t>
      </w:r>
      <w:r w:rsidRPr="00D51E6E">
        <w:rPr>
          <w:rFonts w:ascii="Calibri" w:eastAsia="Calibri" w:hAnsi="Calibri" w:cs="Times New Roman"/>
          <w:noProof/>
          <w:sz w:val="34"/>
          <w:szCs w:val="34"/>
          <w:lang w:val="de-CH" w:eastAsia="de-CH"/>
        </w:rPr>
        <w:t xml:space="preserve">inden </w:t>
      </w:r>
      <w:r w:rsidR="00944FA5" w:rsidRPr="00D51E6E">
        <w:rPr>
          <w:rFonts w:ascii="Calibri" w:eastAsia="Calibri" w:hAnsi="Calibri" w:cs="Times New Roman"/>
          <w:noProof/>
          <w:sz w:val="34"/>
          <w:szCs w:val="34"/>
          <w:lang w:val="de-CH" w:eastAsia="de-CH"/>
        </w:rPr>
        <w:t>zitterblättriger</w:t>
      </w:r>
      <w:r w:rsidRPr="00D51E6E">
        <w:rPr>
          <w:rFonts w:ascii="Calibri" w:eastAsia="Calibri" w:hAnsi="Calibri" w:cs="Times New Roman"/>
          <w:noProof/>
          <w:sz w:val="34"/>
          <w:szCs w:val="34"/>
          <w:lang w:val="de-CH" w:eastAsia="de-CH"/>
        </w:rPr>
        <w:t xml:space="preserve"> Pappeln</w:t>
      </w:r>
    </w:p>
    <w:p w:rsidR="00A93417" w:rsidRPr="00CB7EC3" w:rsidRDefault="00A93417" w:rsidP="00CB7EC3">
      <w:pPr>
        <w:spacing w:after="120" w:line="276" w:lineRule="auto"/>
        <w:rPr>
          <w:rFonts w:asciiTheme="majorHAnsi" w:hAnsiTheme="majorHAnsi"/>
          <w:sz w:val="18"/>
          <w:szCs w:val="18"/>
        </w:rPr>
      </w:pPr>
      <w:r w:rsidRPr="00CB7EC3">
        <w:rPr>
          <w:rFonts w:asciiTheme="majorHAnsi" w:hAnsiTheme="majorHAnsi"/>
          <w:sz w:val="18"/>
          <w:szCs w:val="18"/>
        </w:rPr>
        <w:t>Liebe Liese</w:t>
      </w:r>
    </w:p>
    <w:p w:rsidR="006B1B57" w:rsidRPr="00CB7EC3" w:rsidRDefault="006D59EC" w:rsidP="00864E97">
      <w:pPr>
        <w:spacing w:after="120" w:line="276" w:lineRule="auto"/>
        <w:rPr>
          <w:rFonts w:asciiTheme="majorHAnsi" w:hAnsiTheme="majorHAnsi"/>
          <w:noProof/>
          <w:sz w:val="18"/>
          <w:szCs w:val="18"/>
          <w:lang w:val="de-CH" w:eastAsia="de-CH"/>
        </w:rPr>
      </w:pPr>
      <w:r w:rsidRPr="006D59EC">
        <w:rPr>
          <w:rFonts w:asciiTheme="majorHAnsi" w:hAnsiTheme="majorHAnsi"/>
          <w:b/>
          <w:noProof/>
          <w:sz w:val="19"/>
          <w:szCs w:val="19"/>
          <w:lang w:val="de-CH" w:eastAsia="de-CH"/>
        </w:rPr>
        <w:drawing>
          <wp:anchor distT="0" distB="0" distL="114300" distR="114300" simplePos="0" relativeHeight="251660288" behindDoc="0" locked="0" layoutInCell="1" allowOverlap="1">
            <wp:simplePos x="0" y="0"/>
            <wp:positionH relativeFrom="column">
              <wp:posOffset>0</wp:posOffset>
            </wp:positionH>
            <wp:positionV relativeFrom="paragraph">
              <wp:posOffset>42545</wp:posOffset>
            </wp:positionV>
            <wp:extent cx="1532890" cy="1828800"/>
            <wp:effectExtent l="0" t="0" r="0" b="0"/>
            <wp:wrapTight wrapText="bothSides">
              <wp:wrapPolygon edited="0">
                <wp:start x="0" y="0"/>
                <wp:lineTo x="0" y="21300"/>
                <wp:lineTo x="21117" y="21300"/>
                <wp:lineTo x="21117" y="0"/>
                <wp:lineTo x="0" y="0"/>
              </wp:wrapPolygon>
            </wp:wrapTight>
            <wp:docPr id="1" name="Bild 1" descr="Macintosh HD:Users:verenaberger:Pictures:pappeln:espenblätter_r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erenaberger:Pictures:pappeln:espenblätter_rund.jpg"/>
                    <pic:cNvPicPr>
                      <a:picLocks noChangeAspect="1" noChangeArrowheads="1"/>
                    </pic:cNvPicPr>
                  </pic:nvPicPr>
                  <pic:blipFill>
                    <a:blip r:embed="rId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532890" cy="1828800"/>
                    </a:xfrm>
                    <a:prstGeom prst="rect">
                      <a:avLst/>
                    </a:prstGeom>
                    <a:noFill/>
                    <a:ln>
                      <a:noFill/>
                    </a:ln>
                  </pic:spPr>
                </pic:pic>
              </a:graphicData>
            </a:graphic>
          </wp:anchor>
        </w:drawing>
      </w:r>
      <w:r w:rsidR="00A93417" w:rsidRPr="00CB7EC3">
        <w:rPr>
          <w:rFonts w:asciiTheme="majorHAnsi" w:hAnsiTheme="majorHAnsi"/>
          <w:noProof/>
          <w:sz w:val="18"/>
          <w:szCs w:val="18"/>
          <w:lang w:val="de-CH" w:eastAsia="de-CH"/>
        </w:rPr>
        <w:t>Eines Tages brachte mir mein Freund, der Gärtner, ein kleines, kaum fünf handbreit hohes Bäumchen.</w:t>
      </w:r>
      <w:r w:rsidR="00A94900" w:rsidRPr="00CB7EC3">
        <w:rPr>
          <w:rFonts w:asciiTheme="majorHAnsi" w:hAnsiTheme="majorHAnsi"/>
          <w:noProof/>
          <w:sz w:val="18"/>
          <w:szCs w:val="18"/>
          <w:lang w:val="de-CH" w:eastAsia="de-CH"/>
        </w:rPr>
        <w:t xml:space="preserve"> „</w:t>
      </w:r>
      <w:r w:rsidR="00A93417" w:rsidRPr="00CB7EC3">
        <w:rPr>
          <w:rFonts w:asciiTheme="majorHAnsi" w:hAnsiTheme="majorHAnsi"/>
          <w:noProof/>
          <w:sz w:val="18"/>
          <w:szCs w:val="18"/>
          <w:lang w:val="de-CH" w:eastAsia="de-CH"/>
        </w:rPr>
        <w:t>Schau nur</w:t>
      </w:r>
      <w:r w:rsidR="00A94900" w:rsidRPr="00CB7EC3">
        <w:rPr>
          <w:rFonts w:asciiTheme="majorHAnsi" w:hAnsiTheme="majorHAnsi"/>
          <w:noProof/>
          <w:sz w:val="18"/>
          <w:szCs w:val="18"/>
          <w:lang w:val="de-CH" w:eastAsia="de-CH"/>
        </w:rPr>
        <w:t>“</w:t>
      </w:r>
      <w:r w:rsidR="00A93417" w:rsidRPr="00CB7EC3">
        <w:rPr>
          <w:rFonts w:asciiTheme="majorHAnsi" w:hAnsiTheme="majorHAnsi"/>
          <w:noProof/>
          <w:sz w:val="18"/>
          <w:szCs w:val="18"/>
          <w:lang w:val="de-CH" w:eastAsia="de-CH"/>
        </w:rPr>
        <w:t xml:space="preserve">, erklärte er begeistert, </w:t>
      </w:r>
      <w:r w:rsidR="00A94900" w:rsidRPr="00CB7EC3">
        <w:rPr>
          <w:rFonts w:asciiTheme="majorHAnsi" w:hAnsiTheme="majorHAnsi"/>
          <w:noProof/>
          <w:sz w:val="18"/>
          <w:szCs w:val="18"/>
          <w:lang w:val="de-CH" w:eastAsia="de-CH"/>
        </w:rPr>
        <w:t>„</w:t>
      </w:r>
      <w:r w:rsidR="00A93417" w:rsidRPr="00CB7EC3">
        <w:rPr>
          <w:rFonts w:asciiTheme="majorHAnsi" w:hAnsiTheme="majorHAnsi"/>
          <w:noProof/>
          <w:sz w:val="18"/>
          <w:szCs w:val="18"/>
          <w:lang w:val="de-CH" w:eastAsia="de-CH"/>
        </w:rPr>
        <w:t>diese münzen</w:t>
      </w:r>
      <w:r w:rsidR="00D7004D" w:rsidRPr="00CB7EC3">
        <w:rPr>
          <w:rFonts w:asciiTheme="majorHAnsi" w:hAnsiTheme="majorHAnsi"/>
          <w:noProof/>
          <w:sz w:val="18"/>
          <w:szCs w:val="18"/>
          <w:lang w:val="de-CH" w:eastAsia="de-CH"/>
        </w:rPr>
        <w:t>runden</w:t>
      </w:r>
      <w:r w:rsidR="00A93417" w:rsidRPr="00CB7EC3">
        <w:rPr>
          <w:rFonts w:asciiTheme="majorHAnsi" w:hAnsiTheme="majorHAnsi"/>
          <w:noProof/>
          <w:sz w:val="18"/>
          <w:szCs w:val="18"/>
          <w:lang w:val="de-CH" w:eastAsia="de-CH"/>
        </w:rPr>
        <w:t xml:space="preserve"> Blätter bewegen sich beim leisesten Windhauch!</w:t>
      </w:r>
      <w:r w:rsidR="00A94900" w:rsidRPr="00CB7EC3">
        <w:rPr>
          <w:rFonts w:asciiTheme="majorHAnsi" w:hAnsiTheme="majorHAnsi"/>
          <w:noProof/>
          <w:sz w:val="18"/>
          <w:szCs w:val="18"/>
          <w:lang w:val="de-CH" w:eastAsia="de-CH"/>
        </w:rPr>
        <w:t>“</w:t>
      </w:r>
      <w:r w:rsidR="00A93417" w:rsidRPr="00CB7EC3">
        <w:rPr>
          <w:rFonts w:asciiTheme="majorHAnsi" w:hAnsiTheme="majorHAnsi"/>
          <w:noProof/>
          <w:sz w:val="18"/>
          <w:szCs w:val="18"/>
          <w:lang w:val="de-CH" w:eastAsia="de-CH"/>
        </w:rPr>
        <w:t xml:space="preserve"> Und er blies die Blätter leicht an, dass sie wackelten und bebten. </w:t>
      </w:r>
      <w:r w:rsidR="00A94900" w:rsidRPr="00CB7EC3">
        <w:rPr>
          <w:rFonts w:asciiTheme="majorHAnsi" w:hAnsiTheme="majorHAnsi"/>
          <w:noProof/>
          <w:sz w:val="18"/>
          <w:szCs w:val="18"/>
          <w:lang w:val="de-CH" w:eastAsia="de-CH"/>
        </w:rPr>
        <w:t xml:space="preserve">„Die Blätter sind lang gestielt und seitlich flach zusammengedrückt und diese Fläche liegt nicht in der gleichen Ebene wie diejenige des Blattes, das macht das Zittern aus. Ich pflanze dir das Bäumchen an den Rand deiner Hecke, denn es liebt viel warmes Sonnenlicht. Glaub mir, bald </w:t>
      </w:r>
      <w:r w:rsidR="00A94900" w:rsidRPr="00864E97">
        <w:rPr>
          <w:rFonts w:asciiTheme="majorHAnsi" w:hAnsiTheme="majorHAnsi"/>
          <w:sz w:val="18"/>
          <w:szCs w:val="18"/>
        </w:rPr>
        <w:t>wirst du sein sanftes Rauschen in deinem Garten nicht</w:t>
      </w:r>
      <w:r w:rsidR="00552F16" w:rsidRPr="00864E97">
        <w:rPr>
          <w:rFonts w:asciiTheme="majorHAnsi" w:hAnsiTheme="majorHAnsi"/>
          <w:sz w:val="18"/>
          <w:szCs w:val="18"/>
        </w:rPr>
        <w:t xml:space="preserve"> mehr missen wollen!“ </w:t>
      </w:r>
    </w:p>
    <w:p w:rsidR="00A93417" w:rsidRPr="00CB7EC3" w:rsidRDefault="00552F16" w:rsidP="00FB20C7">
      <w:pPr>
        <w:spacing w:after="240" w:line="276" w:lineRule="auto"/>
        <w:rPr>
          <w:rFonts w:asciiTheme="majorHAnsi" w:hAnsiTheme="majorHAnsi"/>
          <w:noProof/>
          <w:sz w:val="18"/>
          <w:szCs w:val="18"/>
          <w:lang w:val="de-CH" w:eastAsia="de-CH"/>
        </w:rPr>
      </w:pPr>
      <w:r w:rsidRPr="00CB7EC3">
        <w:rPr>
          <w:rFonts w:asciiTheme="majorHAnsi" w:hAnsiTheme="majorHAnsi"/>
          <w:noProof/>
          <w:sz w:val="18"/>
          <w:szCs w:val="18"/>
          <w:lang w:val="de-CH" w:eastAsia="de-CH"/>
        </w:rPr>
        <w:t>So kam es</w:t>
      </w:r>
      <w:r w:rsidR="00A94900" w:rsidRPr="00CB7EC3">
        <w:rPr>
          <w:rFonts w:asciiTheme="majorHAnsi" w:hAnsiTheme="majorHAnsi"/>
          <w:noProof/>
          <w:sz w:val="18"/>
          <w:szCs w:val="18"/>
          <w:lang w:val="de-CH" w:eastAsia="de-CH"/>
        </w:rPr>
        <w:t>, dass eine mittlerweile üb</w:t>
      </w:r>
      <w:r w:rsidR="006B1B57" w:rsidRPr="00CB7EC3">
        <w:rPr>
          <w:rFonts w:asciiTheme="majorHAnsi" w:hAnsiTheme="majorHAnsi"/>
          <w:noProof/>
          <w:sz w:val="18"/>
          <w:szCs w:val="18"/>
          <w:lang w:val="de-CH" w:eastAsia="de-CH"/>
        </w:rPr>
        <w:t>er zwei Meter hohe Zitterpappel, auch Espe genannt,</w:t>
      </w:r>
      <w:r w:rsidR="00A94900" w:rsidRPr="00CB7EC3">
        <w:rPr>
          <w:rFonts w:asciiTheme="majorHAnsi" w:hAnsiTheme="majorHAnsi"/>
          <w:noProof/>
          <w:sz w:val="18"/>
          <w:szCs w:val="18"/>
          <w:lang w:val="de-CH" w:eastAsia="de-CH"/>
        </w:rPr>
        <w:t xml:space="preserve"> meinen Garten ziert. Allein, </w:t>
      </w:r>
      <w:r w:rsidR="00024D76" w:rsidRPr="00CB7EC3">
        <w:rPr>
          <w:rFonts w:asciiTheme="majorHAnsi" w:hAnsiTheme="majorHAnsi"/>
          <w:noProof/>
          <w:sz w:val="18"/>
          <w:szCs w:val="18"/>
          <w:lang w:val="de-CH" w:eastAsia="de-CH"/>
        </w:rPr>
        <w:t>mein</w:t>
      </w:r>
      <w:r w:rsidR="00A94900" w:rsidRPr="00CB7EC3">
        <w:rPr>
          <w:rFonts w:asciiTheme="majorHAnsi" w:hAnsiTheme="majorHAnsi"/>
          <w:noProof/>
          <w:sz w:val="18"/>
          <w:szCs w:val="18"/>
          <w:lang w:val="de-CH" w:eastAsia="de-CH"/>
        </w:rPr>
        <w:t xml:space="preserve"> Bäumchen</w:t>
      </w:r>
      <w:r w:rsidR="00024D76" w:rsidRPr="00CB7EC3">
        <w:rPr>
          <w:rFonts w:asciiTheme="majorHAnsi" w:hAnsiTheme="majorHAnsi"/>
          <w:noProof/>
          <w:sz w:val="18"/>
          <w:szCs w:val="18"/>
          <w:lang w:val="de-CH" w:eastAsia="de-CH"/>
        </w:rPr>
        <w:t xml:space="preserve"> war</w:t>
      </w:r>
      <w:r w:rsidR="00A94900" w:rsidRPr="00CB7EC3">
        <w:rPr>
          <w:rFonts w:asciiTheme="majorHAnsi" w:hAnsiTheme="majorHAnsi"/>
          <w:noProof/>
          <w:sz w:val="18"/>
          <w:szCs w:val="18"/>
          <w:lang w:val="de-CH" w:eastAsia="de-CH"/>
        </w:rPr>
        <w:t xml:space="preserve"> zum Blühen </w:t>
      </w:r>
      <w:r w:rsidR="006C5DAE" w:rsidRPr="00CB7EC3">
        <w:rPr>
          <w:rFonts w:asciiTheme="majorHAnsi" w:hAnsiTheme="majorHAnsi"/>
          <w:noProof/>
          <w:sz w:val="18"/>
          <w:szCs w:val="18"/>
          <w:lang w:val="de-CH" w:eastAsia="de-CH"/>
        </w:rPr>
        <w:t>bis anhin</w:t>
      </w:r>
      <w:r w:rsidR="00A94900" w:rsidRPr="00CB7EC3">
        <w:rPr>
          <w:rFonts w:asciiTheme="majorHAnsi" w:hAnsiTheme="majorHAnsi"/>
          <w:noProof/>
          <w:sz w:val="18"/>
          <w:szCs w:val="18"/>
          <w:lang w:val="de-CH" w:eastAsia="de-CH"/>
        </w:rPr>
        <w:t xml:space="preserve"> </w:t>
      </w:r>
      <w:r w:rsidR="00024D76" w:rsidRPr="00CB7EC3">
        <w:rPr>
          <w:rFonts w:asciiTheme="majorHAnsi" w:hAnsiTheme="majorHAnsi"/>
          <w:noProof/>
          <w:sz w:val="18"/>
          <w:szCs w:val="18"/>
          <w:lang w:val="de-CH" w:eastAsia="de-CH"/>
        </w:rPr>
        <w:t xml:space="preserve">noch </w:t>
      </w:r>
      <w:r w:rsidR="00A94900" w:rsidRPr="00CB7EC3">
        <w:rPr>
          <w:rFonts w:asciiTheme="majorHAnsi" w:hAnsiTheme="majorHAnsi"/>
          <w:noProof/>
          <w:sz w:val="18"/>
          <w:szCs w:val="18"/>
          <w:lang w:val="de-CH" w:eastAsia="de-CH"/>
        </w:rPr>
        <w:t xml:space="preserve">zu jung, </w:t>
      </w:r>
      <w:r w:rsidR="00024D76" w:rsidRPr="00CB7EC3">
        <w:rPr>
          <w:rFonts w:asciiTheme="majorHAnsi" w:hAnsiTheme="majorHAnsi"/>
          <w:noProof/>
          <w:sz w:val="18"/>
          <w:szCs w:val="18"/>
          <w:lang w:val="de-CH" w:eastAsia="de-CH"/>
        </w:rPr>
        <w:t xml:space="preserve">so </w:t>
      </w:r>
      <w:r w:rsidR="006C5DAE" w:rsidRPr="00CB7EC3">
        <w:rPr>
          <w:rFonts w:asciiTheme="majorHAnsi" w:hAnsiTheme="majorHAnsi"/>
          <w:noProof/>
          <w:sz w:val="18"/>
          <w:szCs w:val="18"/>
          <w:lang w:val="de-CH" w:eastAsia="de-CH"/>
        </w:rPr>
        <w:t xml:space="preserve">weiss </w:t>
      </w:r>
      <w:r w:rsidR="00A94900" w:rsidRPr="00CB7EC3">
        <w:rPr>
          <w:rFonts w:asciiTheme="majorHAnsi" w:hAnsiTheme="majorHAnsi"/>
          <w:noProof/>
          <w:sz w:val="18"/>
          <w:szCs w:val="18"/>
          <w:lang w:val="de-CH" w:eastAsia="de-CH"/>
        </w:rPr>
        <w:t xml:space="preserve">ich nicht, </w:t>
      </w:r>
      <w:r w:rsidRPr="00CB7EC3">
        <w:rPr>
          <w:rFonts w:asciiTheme="majorHAnsi" w:hAnsiTheme="majorHAnsi"/>
          <w:noProof/>
          <w:sz w:val="18"/>
          <w:szCs w:val="18"/>
          <w:lang w:val="de-CH" w:eastAsia="de-CH"/>
        </w:rPr>
        <w:t xml:space="preserve">ob dereinst </w:t>
      </w:r>
      <w:r w:rsidR="00944FA5" w:rsidRPr="00CB7EC3">
        <w:rPr>
          <w:rFonts w:asciiTheme="majorHAnsi" w:hAnsiTheme="majorHAnsi"/>
          <w:noProof/>
          <w:sz w:val="18"/>
          <w:szCs w:val="18"/>
          <w:lang w:val="de-CH" w:eastAsia="de-CH"/>
        </w:rPr>
        <w:t>weibliche</w:t>
      </w:r>
      <w:r w:rsidR="006C5DAE" w:rsidRPr="00CB7EC3">
        <w:rPr>
          <w:rFonts w:asciiTheme="majorHAnsi" w:hAnsiTheme="majorHAnsi"/>
          <w:noProof/>
          <w:sz w:val="18"/>
          <w:szCs w:val="18"/>
          <w:lang w:val="de-CH" w:eastAsia="de-CH"/>
        </w:rPr>
        <w:t xml:space="preserve"> oder </w:t>
      </w:r>
      <w:r w:rsidR="00944FA5" w:rsidRPr="00CB7EC3">
        <w:rPr>
          <w:rFonts w:asciiTheme="majorHAnsi" w:hAnsiTheme="majorHAnsi"/>
          <w:noProof/>
          <w:sz w:val="18"/>
          <w:szCs w:val="18"/>
          <w:lang w:val="de-CH" w:eastAsia="de-CH"/>
        </w:rPr>
        <w:t>männliche</w:t>
      </w:r>
      <w:r w:rsidR="006B1B57" w:rsidRPr="00CB7EC3">
        <w:rPr>
          <w:rFonts w:asciiTheme="majorHAnsi" w:hAnsiTheme="majorHAnsi"/>
          <w:noProof/>
          <w:sz w:val="18"/>
          <w:szCs w:val="18"/>
          <w:lang w:val="de-CH" w:eastAsia="de-CH"/>
        </w:rPr>
        <w:t xml:space="preserve"> </w:t>
      </w:r>
      <w:r w:rsidR="005D16F8" w:rsidRPr="00CB7EC3">
        <w:rPr>
          <w:rFonts w:asciiTheme="majorHAnsi" w:hAnsiTheme="majorHAnsi"/>
          <w:noProof/>
          <w:sz w:val="18"/>
          <w:szCs w:val="18"/>
          <w:lang w:val="de-CH" w:eastAsia="de-CH"/>
        </w:rPr>
        <w:t>grauzottige</w:t>
      </w:r>
      <w:r w:rsidRPr="00CB7EC3">
        <w:rPr>
          <w:rFonts w:asciiTheme="majorHAnsi" w:hAnsiTheme="majorHAnsi"/>
          <w:noProof/>
          <w:sz w:val="18"/>
          <w:szCs w:val="18"/>
          <w:lang w:val="de-CH" w:eastAsia="de-CH"/>
        </w:rPr>
        <w:t xml:space="preserve"> Kätzchen </w:t>
      </w:r>
      <w:r w:rsidR="006C5DAE" w:rsidRPr="00CB7EC3">
        <w:rPr>
          <w:rFonts w:asciiTheme="majorHAnsi" w:hAnsiTheme="majorHAnsi"/>
          <w:noProof/>
          <w:sz w:val="18"/>
          <w:szCs w:val="18"/>
          <w:lang w:val="de-CH" w:eastAsia="de-CH"/>
        </w:rPr>
        <w:t xml:space="preserve">im </w:t>
      </w:r>
      <w:r w:rsidR="00944FA5" w:rsidRPr="00CB7EC3">
        <w:rPr>
          <w:rFonts w:asciiTheme="majorHAnsi" w:hAnsiTheme="majorHAnsi"/>
          <w:noProof/>
          <w:sz w:val="18"/>
          <w:szCs w:val="18"/>
          <w:lang w:val="de-CH" w:eastAsia="de-CH"/>
        </w:rPr>
        <w:t xml:space="preserve">frühen </w:t>
      </w:r>
      <w:r w:rsidR="006C5DAE" w:rsidRPr="00CB7EC3">
        <w:rPr>
          <w:rFonts w:asciiTheme="majorHAnsi" w:hAnsiTheme="majorHAnsi"/>
          <w:noProof/>
          <w:sz w:val="18"/>
          <w:szCs w:val="18"/>
          <w:lang w:val="de-CH" w:eastAsia="de-CH"/>
        </w:rPr>
        <w:t>Frühling an seinen Zweigen hängen</w:t>
      </w:r>
      <w:r w:rsidR="00944FA5" w:rsidRPr="00CB7EC3">
        <w:rPr>
          <w:rFonts w:asciiTheme="majorHAnsi" w:hAnsiTheme="majorHAnsi"/>
          <w:noProof/>
          <w:sz w:val="18"/>
          <w:szCs w:val="18"/>
          <w:lang w:val="de-CH" w:eastAsia="de-CH"/>
        </w:rPr>
        <w:t xml:space="preserve"> werden</w:t>
      </w:r>
      <w:r w:rsidR="006C5DAE" w:rsidRPr="00CB7EC3">
        <w:rPr>
          <w:rFonts w:asciiTheme="majorHAnsi" w:hAnsiTheme="majorHAnsi"/>
          <w:noProof/>
          <w:sz w:val="18"/>
          <w:szCs w:val="18"/>
          <w:lang w:val="de-CH" w:eastAsia="de-CH"/>
        </w:rPr>
        <w:t xml:space="preserve">. </w:t>
      </w:r>
      <w:r w:rsidR="00944FA5" w:rsidRPr="00CB7EC3">
        <w:rPr>
          <w:rFonts w:asciiTheme="majorHAnsi" w:hAnsiTheme="majorHAnsi"/>
          <w:noProof/>
          <w:sz w:val="18"/>
          <w:szCs w:val="18"/>
          <w:lang w:val="de-CH" w:eastAsia="de-CH"/>
        </w:rPr>
        <w:t xml:space="preserve">Denn eine Espe ist </w:t>
      </w:r>
      <w:r w:rsidR="00395535" w:rsidRPr="00CB7EC3">
        <w:rPr>
          <w:rFonts w:asciiTheme="majorHAnsi" w:hAnsiTheme="majorHAnsi"/>
          <w:noProof/>
          <w:sz w:val="18"/>
          <w:szCs w:val="18"/>
          <w:lang w:val="de-CH" w:eastAsia="de-CH"/>
        </w:rPr>
        <w:t>entweder</w:t>
      </w:r>
      <w:r w:rsidR="00944FA5" w:rsidRPr="00CB7EC3">
        <w:rPr>
          <w:rFonts w:asciiTheme="majorHAnsi" w:hAnsiTheme="majorHAnsi"/>
          <w:noProof/>
          <w:sz w:val="18"/>
          <w:szCs w:val="18"/>
          <w:lang w:val="de-CH" w:eastAsia="de-CH"/>
        </w:rPr>
        <w:t xml:space="preserve"> weiblich oder männlich</w:t>
      </w:r>
      <w:r w:rsidR="00872B8A" w:rsidRPr="00CB7EC3">
        <w:rPr>
          <w:rFonts w:asciiTheme="majorHAnsi" w:hAnsiTheme="majorHAnsi"/>
          <w:noProof/>
          <w:sz w:val="18"/>
          <w:szCs w:val="18"/>
          <w:lang w:val="de-CH" w:eastAsia="de-CH"/>
        </w:rPr>
        <w:t xml:space="preserve">. Zweihäusigkeit nennt man das. </w:t>
      </w:r>
    </w:p>
    <w:p w:rsidR="00944FA5" w:rsidRPr="003D59C7" w:rsidRDefault="00944FA5" w:rsidP="00FB20C7">
      <w:pPr>
        <w:spacing w:before="120" w:after="120" w:line="276" w:lineRule="auto"/>
        <w:rPr>
          <w:rFonts w:asciiTheme="majorHAnsi" w:hAnsiTheme="majorHAnsi"/>
          <w:b/>
          <w:sz w:val="20"/>
          <w:szCs w:val="20"/>
        </w:rPr>
      </w:pPr>
      <w:r w:rsidRPr="003D59C7">
        <w:rPr>
          <w:rFonts w:asciiTheme="majorHAnsi" w:hAnsiTheme="majorHAnsi"/>
          <w:b/>
          <w:sz w:val="20"/>
          <w:szCs w:val="20"/>
        </w:rPr>
        <w:t>Vom Finden der Espen am Waldrand von Wettswil</w:t>
      </w:r>
    </w:p>
    <w:p w:rsidR="00944FA5" w:rsidRDefault="009E6F2B" w:rsidP="004C12F7">
      <w:pPr>
        <w:spacing w:after="200" w:line="276" w:lineRule="auto"/>
        <w:rPr>
          <w:rFonts w:asciiTheme="majorHAnsi" w:hAnsiTheme="majorHAnsi"/>
          <w:noProof/>
          <w:sz w:val="18"/>
          <w:szCs w:val="18"/>
          <w:lang w:val="de-CH" w:eastAsia="de-CH"/>
        </w:rPr>
      </w:pPr>
      <w:r w:rsidRPr="00CB7EC3">
        <w:rPr>
          <w:rFonts w:asciiTheme="majorHAnsi" w:hAnsiTheme="majorHAnsi"/>
          <w:noProof/>
          <w:sz w:val="18"/>
          <w:szCs w:val="18"/>
          <w:lang w:val="de-CH" w:eastAsia="de-CH"/>
        </w:rPr>
        <w:t xml:space="preserve">Von Stund an suchte ich </w:t>
      </w:r>
      <w:r w:rsidR="006B1B57" w:rsidRPr="00CB7EC3">
        <w:rPr>
          <w:rFonts w:asciiTheme="majorHAnsi" w:hAnsiTheme="majorHAnsi"/>
          <w:noProof/>
          <w:sz w:val="18"/>
          <w:szCs w:val="18"/>
          <w:lang w:val="de-CH" w:eastAsia="de-CH"/>
        </w:rPr>
        <w:t>Espen. Ich hielt Ausschau nach</w:t>
      </w:r>
      <w:r w:rsidRPr="00CB7EC3">
        <w:rPr>
          <w:rFonts w:asciiTheme="majorHAnsi" w:hAnsiTheme="majorHAnsi"/>
          <w:noProof/>
          <w:sz w:val="18"/>
          <w:szCs w:val="18"/>
          <w:lang w:val="de-CH" w:eastAsia="de-CH"/>
        </w:rPr>
        <w:t xml:space="preserve"> Sträuchern und Bäumen</w:t>
      </w:r>
      <w:r w:rsidR="00205EF8" w:rsidRPr="00CB7EC3">
        <w:rPr>
          <w:rFonts w:asciiTheme="majorHAnsi" w:hAnsiTheme="majorHAnsi"/>
          <w:noProof/>
          <w:sz w:val="18"/>
          <w:szCs w:val="18"/>
          <w:lang w:val="de-CH" w:eastAsia="de-CH"/>
        </w:rPr>
        <w:t>,</w:t>
      </w:r>
      <w:r w:rsidRPr="00CB7EC3">
        <w:rPr>
          <w:rFonts w:asciiTheme="majorHAnsi" w:hAnsiTheme="majorHAnsi"/>
          <w:noProof/>
          <w:sz w:val="18"/>
          <w:szCs w:val="18"/>
          <w:lang w:val="de-CH" w:eastAsia="de-CH"/>
        </w:rPr>
        <w:t xml:space="preserve"> </w:t>
      </w:r>
      <w:r w:rsidR="006B1B57" w:rsidRPr="00CB7EC3">
        <w:rPr>
          <w:rFonts w:asciiTheme="majorHAnsi" w:hAnsiTheme="majorHAnsi"/>
          <w:noProof/>
          <w:sz w:val="18"/>
          <w:szCs w:val="18"/>
          <w:lang w:val="de-CH" w:eastAsia="de-CH"/>
        </w:rPr>
        <w:t xml:space="preserve">deren </w:t>
      </w:r>
      <w:r w:rsidR="005D16F8" w:rsidRPr="00CB7EC3">
        <w:rPr>
          <w:rFonts w:asciiTheme="majorHAnsi" w:hAnsiTheme="majorHAnsi"/>
          <w:noProof/>
          <w:sz w:val="18"/>
          <w:szCs w:val="18"/>
          <w:lang w:val="de-CH" w:eastAsia="de-CH"/>
        </w:rPr>
        <w:t>kreisrunde</w:t>
      </w:r>
      <w:r w:rsidR="006B1B57" w:rsidRPr="00CB7EC3">
        <w:rPr>
          <w:rFonts w:asciiTheme="majorHAnsi" w:hAnsiTheme="majorHAnsi"/>
          <w:noProof/>
          <w:sz w:val="18"/>
          <w:szCs w:val="18"/>
          <w:lang w:val="de-CH" w:eastAsia="de-CH"/>
        </w:rPr>
        <w:t xml:space="preserve"> Blätter</w:t>
      </w:r>
      <w:r w:rsidRPr="00CB7EC3">
        <w:rPr>
          <w:rFonts w:asciiTheme="majorHAnsi" w:hAnsiTheme="majorHAnsi"/>
          <w:noProof/>
          <w:sz w:val="18"/>
          <w:szCs w:val="18"/>
          <w:lang w:val="de-CH" w:eastAsia="de-CH"/>
        </w:rPr>
        <w:t xml:space="preserve"> bei leichtem Wind </w:t>
      </w:r>
      <w:r w:rsidR="006B1B57" w:rsidRPr="00CB7EC3">
        <w:rPr>
          <w:rFonts w:asciiTheme="majorHAnsi" w:hAnsiTheme="majorHAnsi"/>
          <w:noProof/>
          <w:sz w:val="18"/>
          <w:szCs w:val="18"/>
          <w:lang w:val="de-CH" w:eastAsia="de-CH"/>
        </w:rPr>
        <w:t xml:space="preserve">ins Zittern geraten, rascheln oder rauschen. </w:t>
      </w:r>
      <w:r w:rsidRPr="00CB7EC3">
        <w:rPr>
          <w:rFonts w:asciiTheme="majorHAnsi" w:hAnsiTheme="majorHAnsi"/>
          <w:noProof/>
          <w:sz w:val="18"/>
          <w:szCs w:val="18"/>
          <w:lang w:val="de-CH" w:eastAsia="de-CH"/>
        </w:rPr>
        <w:t xml:space="preserve">Was ich </w:t>
      </w:r>
      <w:r w:rsidR="006B1B57" w:rsidRPr="00CB7EC3">
        <w:rPr>
          <w:rFonts w:asciiTheme="majorHAnsi" w:hAnsiTheme="majorHAnsi"/>
          <w:noProof/>
          <w:sz w:val="18"/>
          <w:szCs w:val="18"/>
          <w:lang w:val="de-CH" w:eastAsia="de-CH"/>
        </w:rPr>
        <w:t xml:space="preserve">da </w:t>
      </w:r>
      <w:r w:rsidRPr="00CB7EC3">
        <w:rPr>
          <w:rFonts w:asciiTheme="majorHAnsi" w:hAnsiTheme="majorHAnsi"/>
          <w:noProof/>
          <w:sz w:val="18"/>
          <w:szCs w:val="18"/>
          <w:lang w:val="de-CH" w:eastAsia="de-CH"/>
        </w:rPr>
        <w:t>auf einmal nicht alles gewahrte! Runde, grüne Hasel</w:t>
      </w:r>
      <w:r w:rsidR="006B1B57" w:rsidRPr="00CB7EC3">
        <w:rPr>
          <w:rFonts w:asciiTheme="majorHAnsi" w:hAnsiTheme="majorHAnsi"/>
          <w:noProof/>
          <w:sz w:val="18"/>
          <w:szCs w:val="18"/>
          <w:lang w:val="de-CH" w:eastAsia="de-CH"/>
        </w:rPr>
        <w:t>nuss</w:t>
      </w:r>
      <w:r w:rsidRPr="00CB7EC3">
        <w:rPr>
          <w:rFonts w:asciiTheme="majorHAnsi" w:hAnsiTheme="majorHAnsi"/>
          <w:noProof/>
          <w:sz w:val="18"/>
          <w:szCs w:val="18"/>
          <w:lang w:val="de-CH" w:eastAsia="de-CH"/>
        </w:rPr>
        <w:t xml:space="preserve">blätter schaukelten träge im Wind. Buchenblätter schwirrten sanft. Endlich fand ich </w:t>
      </w:r>
      <w:r w:rsidR="00205EF8" w:rsidRPr="00CB7EC3">
        <w:rPr>
          <w:rFonts w:asciiTheme="majorHAnsi" w:hAnsiTheme="majorHAnsi"/>
          <w:noProof/>
          <w:sz w:val="18"/>
          <w:szCs w:val="18"/>
          <w:lang w:val="de-CH" w:eastAsia="de-CH"/>
        </w:rPr>
        <w:t>die Gesu</w:t>
      </w:r>
      <w:r w:rsidR="00D7004D" w:rsidRPr="00CB7EC3">
        <w:rPr>
          <w:rFonts w:asciiTheme="majorHAnsi" w:hAnsiTheme="majorHAnsi"/>
          <w:noProof/>
          <w:sz w:val="18"/>
          <w:szCs w:val="18"/>
          <w:lang w:val="de-CH" w:eastAsia="de-CH"/>
        </w:rPr>
        <w:t>chten</w:t>
      </w:r>
      <w:r w:rsidRPr="00CB7EC3">
        <w:rPr>
          <w:rFonts w:asciiTheme="majorHAnsi" w:hAnsiTheme="majorHAnsi"/>
          <w:noProof/>
          <w:sz w:val="18"/>
          <w:szCs w:val="18"/>
          <w:lang w:val="de-CH" w:eastAsia="de-CH"/>
        </w:rPr>
        <w:t>. Nicht ein</w:t>
      </w:r>
      <w:r w:rsidR="006B1B57" w:rsidRPr="00CB7EC3">
        <w:rPr>
          <w:rFonts w:asciiTheme="majorHAnsi" w:hAnsiTheme="majorHAnsi"/>
          <w:noProof/>
          <w:sz w:val="18"/>
          <w:szCs w:val="18"/>
          <w:lang w:val="de-CH" w:eastAsia="de-CH"/>
        </w:rPr>
        <w:t>e</w:t>
      </w:r>
      <w:r w:rsidRPr="00CB7EC3">
        <w:rPr>
          <w:rFonts w:asciiTheme="majorHAnsi" w:hAnsiTheme="majorHAnsi"/>
          <w:noProof/>
          <w:sz w:val="18"/>
          <w:szCs w:val="18"/>
          <w:lang w:val="de-CH" w:eastAsia="de-CH"/>
        </w:rPr>
        <w:t xml:space="preserve">, nein, eine ganze Menge. Sie standen, buschig </w:t>
      </w:r>
      <w:r w:rsidR="006B1B57" w:rsidRPr="00CB7EC3">
        <w:rPr>
          <w:rFonts w:asciiTheme="majorHAnsi" w:hAnsiTheme="majorHAnsi"/>
          <w:noProof/>
          <w:sz w:val="18"/>
          <w:szCs w:val="18"/>
          <w:lang w:val="de-CH" w:eastAsia="de-CH"/>
        </w:rPr>
        <w:t>oder als dünnstämmige Bäumchen</w:t>
      </w:r>
      <w:r w:rsidRPr="00CB7EC3">
        <w:rPr>
          <w:rFonts w:asciiTheme="majorHAnsi" w:hAnsiTheme="majorHAnsi"/>
          <w:noProof/>
          <w:sz w:val="18"/>
          <w:szCs w:val="18"/>
          <w:lang w:val="de-CH" w:eastAsia="de-CH"/>
        </w:rPr>
        <w:t>, am Waldrand von Wettswil zwisch</w:t>
      </w:r>
      <w:r w:rsidR="00B33A4D" w:rsidRPr="00CB7EC3">
        <w:rPr>
          <w:rFonts w:asciiTheme="majorHAnsi" w:hAnsiTheme="majorHAnsi"/>
          <w:noProof/>
          <w:sz w:val="18"/>
          <w:szCs w:val="18"/>
          <w:lang w:val="de-CH" w:eastAsia="de-CH"/>
        </w:rPr>
        <w:t xml:space="preserve">en Beerimoos, Schützenhaus und </w:t>
      </w:r>
      <w:r w:rsidRPr="00CB7EC3">
        <w:rPr>
          <w:rFonts w:asciiTheme="majorHAnsi" w:hAnsiTheme="majorHAnsi"/>
          <w:noProof/>
          <w:sz w:val="18"/>
          <w:szCs w:val="18"/>
          <w:lang w:val="de-CH" w:eastAsia="de-CH"/>
        </w:rPr>
        <w:t xml:space="preserve">Ende des Schiessplatzes, dort, wo der Weg wieder im Wald verschwindet. </w:t>
      </w:r>
      <w:r w:rsidR="006B1B57" w:rsidRPr="00CB7EC3">
        <w:rPr>
          <w:rFonts w:asciiTheme="majorHAnsi" w:hAnsiTheme="majorHAnsi"/>
          <w:noProof/>
          <w:sz w:val="18"/>
          <w:szCs w:val="18"/>
          <w:lang w:val="de-CH" w:eastAsia="de-CH"/>
        </w:rPr>
        <w:t xml:space="preserve">Und dann gewahrte ich an einem heissen Sommertag ein Flirren und Flimmern </w:t>
      </w:r>
      <w:r w:rsidR="001F3DAD" w:rsidRPr="00CB7EC3">
        <w:rPr>
          <w:rFonts w:asciiTheme="majorHAnsi" w:hAnsiTheme="majorHAnsi"/>
          <w:noProof/>
          <w:sz w:val="18"/>
          <w:szCs w:val="18"/>
          <w:lang w:val="de-CH" w:eastAsia="de-CH"/>
        </w:rPr>
        <w:t xml:space="preserve">in den Kronen von hohen, erhabenen Bäumen, die dem Wald etwas vorgelagert gegen die </w:t>
      </w:r>
      <w:r w:rsidR="005D16F8" w:rsidRPr="00CB7EC3">
        <w:rPr>
          <w:rFonts w:asciiTheme="majorHAnsi" w:hAnsiTheme="majorHAnsi"/>
          <w:noProof/>
          <w:sz w:val="18"/>
          <w:szCs w:val="18"/>
          <w:lang w:val="de-CH" w:eastAsia="de-CH"/>
        </w:rPr>
        <w:t>Kugelfanghügel</w:t>
      </w:r>
      <w:r w:rsidR="001F3DAD" w:rsidRPr="00CB7EC3">
        <w:rPr>
          <w:rFonts w:asciiTheme="majorHAnsi" w:hAnsiTheme="majorHAnsi"/>
          <w:noProof/>
          <w:sz w:val="18"/>
          <w:szCs w:val="18"/>
          <w:lang w:val="de-CH" w:eastAsia="de-CH"/>
        </w:rPr>
        <w:t xml:space="preserve"> hin standen. Ich betrachtete fasziniert das Schauspiel von taus</w:t>
      </w:r>
      <w:r w:rsidR="00B33A4D" w:rsidRPr="00CB7EC3">
        <w:rPr>
          <w:rFonts w:asciiTheme="majorHAnsi" w:hAnsiTheme="majorHAnsi"/>
          <w:noProof/>
          <w:sz w:val="18"/>
          <w:szCs w:val="18"/>
          <w:lang w:val="de-CH" w:eastAsia="de-CH"/>
        </w:rPr>
        <w:t xml:space="preserve">enden von Blättern, die leicht </w:t>
      </w:r>
      <w:r w:rsidR="001F3DAD" w:rsidRPr="00CB7EC3">
        <w:rPr>
          <w:rFonts w:asciiTheme="majorHAnsi" w:hAnsiTheme="majorHAnsi"/>
          <w:noProof/>
          <w:sz w:val="18"/>
          <w:szCs w:val="18"/>
          <w:lang w:val="de-CH" w:eastAsia="de-CH"/>
        </w:rPr>
        <w:t xml:space="preserve">im Sommerhauch zitterten. Gleich einem tiefen, stillen Wasser, dessen Oberfläche sich kräuselt, wenn ein sanfter Wind darüber streicht. Wie kommt es, dass solch ungeordnete Unruhe eine </w:t>
      </w:r>
      <w:r w:rsidR="00FB1B6B" w:rsidRPr="00CB7EC3">
        <w:rPr>
          <w:rFonts w:asciiTheme="majorHAnsi" w:hAnsiTheme="majorHAnsi"/>
          <w:noProof/>
          <w:sz w:val="18"/>
          <w:szCs w:val="18"/>
          <w:lang w:val="de-CH" w:eastAsia="de-CH"/>
        </w:rPr>
        <w:t xml:space="preserve">solch </w:t>
      </w:r>
      <w:r w:rsidR="00250C74" w:rsidRPr="00CB7EC3">
        <w:rPr>
          <w:rFonts w:asciiTheme="majorHAnsi" w:hAnsiTheme="majorHAnsi"/>
          <w:noProof/>
          <w:sz w:val="18"/>
          <w:szCs w:val="18"/>
          <w:lang w:val="de-CH" w:eastAsia="de-CH"/>
        </w:rPr>
        <w:t>tiefe</w:t>
      </w:r>
      <w:r w:rsidR="001F3DAD" w:rsidRPr="00CB7EC3">
        <w:rPr>
          <w:rFonts w:asciiTheme="majorHAnsi" w:hAnsiTheme="majorHAnsi"/>
          <w:noProof/>
          <w:sz w:val="18"/>
          <w:szCs w:val="18"/>
          <w:lang w:val="de-CH" w:eastAsia="de-CH"/>
        </w:rPr>
        <w:t xml:space="preserve"> Ruhe ausstrahlt, fragte ich mich.</w:t>
      </w:r>
      <w:r w:rsidR="00864E97">
        <w:rPr>
          <w:rFonts w:asciiTheme="majorHAnsi" w:hAnsiTheme="majorHAnsi"/>
          <w:noProof/>
          <w:sz w:val="18"/>
          <w:szCs w:val="18"/>
          <w:lang w:val="de-CH" w:eastAsia="de-CH"/>
        </w:rPr>
        <w:t xml:space="preserve"> </w:t>
      </w:r>
    </w:p>
    <w:p w:rsidR="005F6F58" w:rsidRPr="00CB7EC3" w:rsidRDefault="00B5193D" w:rsidP="00FB20C7">
      <w:pPr>
        <w:spacing w:after="120" w:line="276" w:lineRule="auto"/>
        <w:rPr>
          <w:rFonts w:asciiTheme="majorHAnsi" w:hAnsiTheme="majorHAnsi"/>
          <w:noProof/>
          <w:sz w:val="18"/>
          <w:szCs w:val="18"/>
          <w:lang w:val="de-CH" w:eastAsia="de-CH"/>
        </w:rPr>
      </w:pPr>
      <w:r>
        <w:rPr>
          <w:rFonts w:asciiTheme="majorHAnsi" w:hAnsiTheme="majorHAnsi"/>
          <w:noProof/>
          <w:sz w:val="18"/>
          <w:szCs w:val="18"/>
          <w:lang w:val="de-CH" w:eastAsia="de-CH"/>
        </w:rPr>
        <w:lastRenderedPageBreak/>
        <w:drawing>
          <wp:anchor distT="0" distB="0" distL="114300" distR="114300" simplePos="0" relativeHeight="251661312" behindDoc="0" locked="0" layoutInCell="1" allowOverlap="1">
            <wp:simplePos x="0" y="0"/>
            <wp:positionH relativeFrom="column">
              <wp:posOffset>0</wp:posOffset>
            </wp:positionH>
            <wp:positionV relativeFrom="paragraph">
              <wp:posOffset>-635</wp:posOffset>
            </wp:positionV>
            <wp:extent cx="1510665" cy="2743835"/>
            <wp:effectExtent l="0" t="0" r="0" b="0"/>
            <wp:wrapTight wrapText="bothSides">
              <wp:wrapPolygon edited="0">
                <wp:start x="0" y="0"/>
                <wp:lineTo x="0" y="21395"/>
                <wp:lineTo x="21064" y="21395"/>
                <wp:lineTo x="21064" y="0"/>
                <wp:lineTo x="0" y="0"/>
              </wp:wrapPolygon>
            </wp:wrapTight>
            <wp:docPr id="3" name="Bild 3" descr="NO NAME:pappeln:waldrand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NAME:pappeln:waldrand_2.png"/>
                    <pic:cNvPicPr>
                      <a:picLocks noChangeAspect="1" noChangeArrowheads="1"/>
                    </pic:cNvPicPr>
                  </pic:nvPicPr>
                  <pic:blipFill>
                    <a:blip r:embed="rId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510665" cy="2743835"/>
                    </a:xfrm>
                    <a:prstGeom prst="rect">
                      <a:avLst/>
                    </a:prstGeom>
                    <a:noFill/>
                    <a:ln>
                      <a:noFill/>
                    </a:ln>
                  </pic:spPr>
                </pic:pic>
              </a:graphicData>
            </a:graphic>
          </wp:anchor>
        </w:drawing>
      </w:r>
      <w:r w:rsidR="00ED582F" w:rsidRPr="00CB7EC3">
        <w:rPr>
          <w:rFonts w:asciiTheme="majorHAnsi" w:hAnsiTheme="majorHAnsi"/>
          <w:noProof/>
          <w:sz w:val="18"/>
          <w:szCs w:val="18"/>
          <w:lang w:val="de-CH" w:eastAsia="de-CH"/>
        </w:rPr>
        <w:t>Espen sind sehr lichtliebende Pioniergehölze. Sie wachsen deshalb an Weg</w:t>
      </w:r>
      <w:r w:rsidR="00000E10" w:rsidRPr="00CB7EC3">
        <w:rPr>
          <w:rFonts w:asciiTheme="majorHAnsi" w:hAnsiTheme="majorHAnsi"/>
          <w:noProof/>
          <w:sz w:val="18"/>
          <w:szCs w:val="18"/>
          <w:lang w:val="de-CH" w:eastAsia="de-CH"/>
        </w:rPr>
        <w:t>- und Waldrändern</w:t>
      </w:r>
      <w:r w:rsidR="00ED582F" w:rsidRPr="00CB7EC3">
        <w:rPr>
          <w:rFonts w:asciiTheme="majorHAnsi" w:hAnsiTheme="majorHAnsi"/>
          <w:noProof/>
          <w:sz w:val="18"/>
          <w:szCs w:val="18"/>
          <w:lang w:val="de-CH" w:eastAsia="de-CH"/>
        </w:rPr>
        <w:t xml:space="preserve">, in lichten Wäldern, auf Kahlschlägen, in Steinhalden und Steinbrüchen. Ihre </w:t>
      </w:r>
      <w:r w:rsidR="003F0ADB" w:rsidRPr="00CB7EC3">
        <w:rPr>
          <w:rFonts w:asciiTheme="majorHAnsi" w:hAnsiTheme="majorHAnsi"/>
          <w:noProof/>
          <w:sz w:val="18"/>
          <w:szCs w:val="18"/>
          <w:lang w:val="de-CH" w:eastAsia="de-CH"/>
        </w:rPr>
        <w:t>flockigen</w:t>
      </w:r>
      <w:r w:rsidR="00ED582F" w:rsidRPr="00CB7EC3">
        <w:rPr>
          <w:rFonts w:asciiTheme="majorHAnsi" w:hAnsiTheme="majorHAnsi"/>
          <w:noProof/>
          <w:sz w:val="18"/>
          <w:szCs w:val="18"/>
          <w:lang w:val="de-CH" w:eastAsia="de-CH"/>
        </w:rPr>
        <w:t xml:space="preserve"> Samen, die im Mai durch den Wind weit verbreitet werden, sind nur wenige Wochen keimfähig. Wenn</w:t>
      </w:r>
      <w:r w:rsidR="00583164" w:rsidRPr="00CB7EC3">
        <w:rPr>
          <w:rFonts w:asciiTheme="majorHAnsi" w:hAnsiTheme="majorHAnsi"/>
          <w:noProof/>
          <w:sz w:val="18"/>
          <w:szCs w:val="18"/>
          <w:lang w:val="de-CH" w:eastAsia="de-CH"/>
        </w:rPr>
        <w:t xml:space="preserve"> die Umgebung aber günstig ist, </w:t>
      </w:r>
      <w:r w:rsidR="003F0ADB" w:rsidRPr="00CB7EC3">
        <w:rPr>
          <w:rFonts w:asciiTheme="majorHAnsi" w:hAnsiTheme="majorHAnsi"/>
          <w:noProof/>
          <w:sz w:val="18"/>
          <w:szCs w:val="18"/>
          <w:lang w:val="de-CH" w:eastAsia="de-CH"/>
        </w:rPr>
        <w:t>sie zum K</w:t>
      </w:r>
      <w:r w:rsidR="00ED582F" w:rsidRPr="00CB7EC3">
        <w:rPr>
          <w:rFonts w:asciiTheme="majorHAnsi" w:hAnsiTheme="majorHAnsi"/>
          <w:noProof/>
          <w:sz w:val="18"/>
          <w:szCs w:val="18"/>
          <w:lang w:val="de-CH" w:eastAsia="de-CH"/>
        </w:rPr>
        <w:t>eimen kommen</w:t>
      </w:r>
      <w:r w:rsidR="00583164" w:rsidRPr="00CB7EC3">
        <w:rPr>
          <w:rFonts w:asciiTheme="majorHAnsi" w:hAnsiTheme="majorHAnsi"/>
          <w:noProof/>
          <w:sz w:val="18"/>
          <w:szCs w:val="18"/>
          <w:lang w:val="de-CH" w:eastAsia="de-CH"/>
        </w:rPr>
        <w:t>, so</w:t>
      </w:r>
      <w:r w:rsidR="00ED582F" w:rsidRPr="00CB7EC3">
        <w:rPr>
          <w:rFonts w:asciiTheme="majorHAnsi" w:hAnsiTheme="majorHAnsi"/>
          <w:noProof/>
          <w:sz w:val="18"/>
          <w:szCs w:val="18"/>
          <w:lang w:val="de-CH" w:eastAsia="de-CH"/>
        </w:rPr>
        <w:t xml:space="preserve"> wachsen sie rasch. Ihre Wurzeln können bereits im ersten Jahr bis einen Meter in den Boden </w:t>
      </w:r>
      <w:r w:rsidR="00583164" w:rsidRPr="00CB7EC3">
        <w:rPr>
          <w:rFonts w:asciiTheme="majorHAnsi" w:hAnsiTheme="majorHAnsi"/>
          <w:noProof/>
          <w:sz w:val="18"/>
          <w:szCs w:val="18"/>
          <w:lang w:val="de-CH" w:eastAsia="de-CH"/>
        </w:rPr>
        <w:t>hineindringen</w:t>
      </w:r>
      <w:r w:rsidR="00ED582F" w:rsidRPr="00CB7EC3">
        <w:rPr>
          <w:rFonts w:asciiTheme="majorHAnsi" w:hAnsiTheme="majorHAnsi"/>
          <w:noProof/>
          <w:sz w:val="18"/>
          <w:szCs w:val="18"/>
          <w:lang w:val="de-CH" w:eastAsia="de-CH"/>
        </w:rPr>
        <w:t xml:space="preserve">. Über dem Boden </w:t>
      </w:r>
      <w:r w:rsidR="001A0CD1" w:rsidRPr="00CB7EC3">
        <w:rPr>
          <w:rFonts w:asciiTheme="majorHAnsi" w:hAnsiTheme="majorHAnsi"/>
          <w:noProof/>
          <w:sz w:val="18"/>
          <w:szCs w:val="18"/>
          <w:lang w:val="de-CH" w:eastAsia="de-CH"/>
        </w:rPr>
        <w:t xml:space="preserve">entwickelt sich das Pflänzchen etwas </w:t>
      </w:r>
      <w:r w:rsidR="00ED582F" w:rsidRPr="00CB7EC3">
        <w:rPr>
          <w:rFonts w:asciiTheme="majorHAnsi" w:hAnsiTheme="majorHAnsi"/>
          <w:noProof/>
          <w:sz w:val="18"/>
          <w:szCs w:val="18"/>
          <w:lang w:val="de-CH" w:eastAsia="de-CH"/>
        </w:rPr>
        <w:t xml:space="preserve">bescheidener. Wie </w:t>
      </w:r>
      <w:r w:rsidR="00395535" w:rsidRPr="00CB7EC3">
        <w:rPr>
          <w:rFonts w:asciiTheme="majorHAnsi" w:hAnsiTheme="majorHAnsi"/>
          <w:noProof/>
          <w:sz w:val="18"/>
          <w:szCs w:val="18"/>
          <w:lang w:val="de-CH" w:eastAsia="de-CH"/>
        </w:rPr>
        <w:t xml:space="preserve">bei </w:t>
      </w:r>
      <w:r w:rsidR="00ED582F" w:rsidRPr="00CB7EC3">
        <w:rPr>
          <w:rFonts w:asciiTheme="majorHAnsi" w:hAnsiTheme="majorHAnsi"/>
          <w:noProof/>
          <w:sz w:val="18"/>
          <w:szCs w:val="18"/>
          <w:lang w:val="de-CH" w:eastAsia="de-CH"/>
        </w:rPr>
        <w:t>alle</w:t>
      </w:r>
      <w:r w:rsidR="00395535" w:rsidRPr="00CB7EC3">
        <w:rPr>
          <w:rFonts w:asciiTheme="majorHAnsi" w:hAnsiTheme="majorHAnsi"/>
          <w:noProof/>
          <w:sz w:val="18"/>
          <w:szCs w:val="18"/>
          <w:lang w:val="de-CH" w:eastAsia="de-CH"/>
        </w:rPr>
        <w:t>n</w:t>
      </w:r>
      <w:r w:rsidR="00ED582F" w:rsidRPr="00CB7EC3">
        <w:rPr>
          <w:rFonts w:asciiTheme="majorHAnsi" w:hAnsiTheme="majorHAnsi"/>
          <w:noProof/>
          <w:sz w:val="18"/>
          <w:szCs w:val="18"/>
          <w:lang w:val="de-CH" w:eastAsia="de-CH"/>
        </w:rPr>
        <w:t xml:space="preserve"> Pappeln, </w:t>
      </w:r>
      <w:r w:rsidR="001A0CD1" w:rsidRPr="00CB7EC3">
        <w:rPr>
          <w:rFonts w:asciiTheme="majorHAnsi" w:hAnsiTheme="majorHAnsi"/>
          <w:noProof/>
          <w:sz w:val="18"/>
          <w:szCs w:val="18"/>
          <w:lang w:val="de-CH" w:eastAsia="de-CH"/>
        </w:rPr>
        <w:t>dehnen</w:t>
      </w:r>
      <w:r w:rsidR="003F0ADB" w:rsidRPr="00CB7EC3">
        <w:rPr>
          <w:rFonts w:asciiTheme="majorHAnsi" w:hAnsiTheme="majorHAnsi"/>
          <w:noProof/>
          <w:sz w:val="18"/>
          <w:szCs w:val="18"/>
          <w:lang w:val="de-CH" w:eastAsia="de-CH"/>
        </w:rPr>
        <w:t xml:space="preserve"> sich</w:t>
      </w:r>
      <w:r w:rsidR="00ED582F" w:rsidRPr="00CB7EC3">
        <w:rPr>
          <w:rFonts w:asciiTheme="majorHAnsi" w:hAnsiTheme="majorHAnsi"/>
          <w:noProof/>
          <w:sz w:val="18"/>
          <w:szCs w:val="18"/>
          <w:lang w:val="de-CH" w:eastAsia="de-CH"/>
        </w:rPr>
        <w:t xml:space="preserve"> die Wurzeln jedoch </w:t>
      </w:r>
      <w:r w:rsidR="003F0ADB" w:rsidRPr="00CB7EC3">
        <w:rPr>
          <w:rFonts w:asciiTheme="majorHAnsi" w:hAnsiTheme="majorHAnsi"/>
          <w:noProof/>
          <w:sz w:val="18"/>
          <w:szCs w:val="18"/>
          <w:lang w:val="de-CH" w:eastAsia="de-CH"/>
        </w:rPr>
        <w:t xml:space="preserve">nicht in die Tiefe, sondern </w:t>
      </w:r>
      <w:r w:rsidR="001A0CD1" w:rsidRPr="00CB7EC3">
        <w:rPr>
          <w:rFonts w:asciiTheme="majorHAnsi" w:hAnsiTheme="majorHAnsi"/>
          <w:noProof/>
          <w:sz w:val="18"/>
          <w:szCs w:val="18"/>
          <w:lang w:val="de-CH" w:eastAsia="de-CH"/>
        </w:rPr>
        <w:t xml:space="preserve">vor allem </w:t>
      </w:r>
      <w:r w:rsidR="003F0ADB" w:rsidRPr="00CB7EC3">
        <w:rPr>
          <w:rFonts w:asciiTheme="majorHAnsi" w:hAnsiTheme="majorHAnsi"/>
          <w:noProof/>
          <w:sz w:val="18"/>
          <w:szCs w:val="18"/>
          <w:lang w:val="de-CH" w:eastAsia="de-CH"/>
        </w:rPr>
        <w:t xml:space="preserve">in die Breite aus. </w:t>
      </w:r>
      <w:r w:rsidR="00ED582F" w:rsidRPr="00CB7EC3">
        <w:rPr>
          <w:rFonts w:asciiTheme="majorHAnsi" w:hAnsiTheme="majorHAnsi"/>
          <w:noProof/>
          <w:sz w:val="18"/>
          <w:szCs w:val="18"/>
          <w:lang w:val="de-CH" w:eastAsia="de-CH"/>
        </w:rPr>
        <w:t xml:space="preserve">So </w:t>
      </w:r>
      <w:r w:rsidR="001A0CD1" w:rsidRPr="00CB7EC3">
        <w:rPr>
          <w:rFonts w:asciiTheme="majorHAnsi" w:hAnsiTheme="majorHAnsi"/>
          <w:noProof/>
          <w:sz w:val="18"/>
          <w:szCs w:val="18"/>
          <w:lang w:val="de-CH" w:eastAsia="de-CH"/>
        </w:rPr>
        <w:t>schützen</w:t>
      </w:r>
      <w:r w:rsidR="00ED582F" w:rsidRPr="00CB7EC3">
        <w:rPr>
          <w:rFonts w:asciiTheme="majorHAnsi" w:hAnsiTheme="majorHAnsi"/>
          <w:noProof/>
          <w:sz w:val="18"/>
          <w:szCs w:val="18"/>
          <w:lang w:val="de-CH" w:eastAsia="de-CH"/>
        </w:rPr>
        <w:t xml:space="preserve"> Espen den Boden schnell und effektiv vor Erosion. </w:t>
      </w:r>
      <w:r w:rsidR="001A0CD1" w:rsidRPr="00CB7EC3">
        <w:rPr>
          <w:rFonts w:asciiTheme="majorHAnsi" w:hAnsiTheme="majorHAnsi"/>
          <w:noProof/>
          <w:sz w:val="18"/>
          <w:szCs w:val="18"/>
          <w:lang w:val="de-CH" w:eastAsia="de-CH"/>
        </w:rPr>
        <w:t>Doch</w:t>
      </w:r>
      <w:r w:rsidR="005F6F58" w:rsidRPr="00CB7EC3">
        <w:rPr>
          <w:rFonts w:asciiTheme="majorHAnsi" w:hAnsiTheme="majorHAnsi"/>
          <w:noProof/>
          <w:sz w:val="18"/>
          <w:szCs w:val="18"/>
          <w:lang w:val="de-CH" w:eastAsia="de-CH"/>
        </w:rPr>
        <w:t xml:space="preserve"> </w:t>
      </w:r>
      <w:r w:rsidR="00ED582F" w:rsidRPr="00CB7EC3">
        <w:rPr>
          <w:rFonts w:asciiTheme="majorHAnsi" w:hAnsiTheme="majorHAnsi"/>
          <w:noProof/>
          <w:sz w:val="18"/>
          <w:szCs w:val="18"/>
          <w:lang w:val="de-CH" w:eastAsia="de-CH"/>
        </w:rPr>
        <w:t xml:space="preserve">einmal in die Höhe gewachsen, </w:t>
      </w:r>
      <w:r w:rsidR="001A0CD1" w:rsidRPr="00CB7EC3">
        <w:rPr>
          <w:rFonts w:asciiTheme="majorHAnsi" w:hAnsiTheme="majorHAnsi"/>
          <w:noProof/>
          <w:sz w:val="18"/>
          <w:szCs w:val="18"/>
          <w:lang w:val="de-CH" w:eastAsia="de-CH"/>
        </w:rPr>
        <w:t>verschatten</w:t>
      </w:r>
      <w:r w:rsidR="005F6F58" w:rsidRPr="00CB7EC3">
        <w:rPr>
          <w:rFonts w:asciiTheme="majorHAnsi" w:hAnsiTheme="majorHAnsi"/>
          <w:noProof/>
          <w:sz w:val="18"/>
          <w:szCs w:val="18"/>
          <w:lang w:val="de-CH" w:eastAsia="de-CH"/>
        </w:rPr>
        <w:t xml:space="preserve"> Espen den Boden</w:t>
      </w:r>
      <w:r w:rsidR="00F15527" w:rsidRPr="00CB7EC3">
        <w:rPr>
          <w:rFonts w:asciiTheme="majorHAnsi" w:hAnsiTheme="majorHAnsi"/>
          <w:noProof/>
          <w:sz w:val="18"/>
          <w:szCs w:val="18"/>
          <w:lang w:val="de-CH" w:eastAsia="de-CH"/>
        </w:rPr>
        <w:t xml:space="preserve">. </w:t>
      </w:r>
      <w:r w:rsidR="00D7004D" w:rsidRPr="00CB7EC3">
        <w:rPr>
          <w:rFonts w:asciiTheme="majorHAnsi" w:hAnsiTheme="majorHAnsi"/>
          <w:noProof/>
          <w:sz w:val="18"/>
          <w:szCs w:val="18"/>
          <w:lang w:val="de-CH" w:eastAsia="de-CH"/>
        </w:rPr>
        <w:t xml:space="preserve">Dort ist es nun zu dunkel, </w:t>
      </w:r>
      <w:r w:rsidR="001A0CD1" w:rsidRPr="00CB7EC3">
        <w:rPr>
          <w:rFonts w:asciiTheme="majorHAnsi" w:hAnsiTheme="majorHAnsi"/>
          <w:noProof/>
          <w:sz w:val="18"/>
          <w:szCs w:val="18"/>
          <w:lang w:val="de-CH" w:eastAsia="de-CH"/>
        </w:rPr>
        <w:t xml:space="preserve">neue Samen keimen nicht mehr, </w:t>
      </w:r>
      <w:r w:rsidR="00A60B1B" w:rsidRPr="00CB7EC3">
        <w:rPr>
          <w:rFonts w:asciiTheme="majorHAnsi" w:hAnsiTheme="majorHAnsi"/>
          <w:noProof/>
          <w:sz w:val="18"/>
          <w:szCs w:val="18"/>
          <w:lang w:val="de-CH" w:eastAsia="de-CH"/>
        </w:rPr>
        <w:t xml:space="preserve">noch kleine, </w:t>
      </w:r>
      <w:r w:rsidR="00F15527" w:rsidRPr="00CB7EC3">
        <w:rPr>
          <w:rFonts w:asciiTheme="majorHAnsi" w:hAnsiTheme="majorHAnsi"/>
          <w:noProof/>
          <w:sz w:val="18"/>
          <w:szCs w:val="18"/>
          <w:lang w:val="de-CH" w:eastAsia="de-CH"/>
        </w:rPr>
        <w:t>nach</w:t>
      </w:r>
      <w:r w:rsidR="00D7004D" w:rsidRPr="00CB7EC3">
        <w:rPr>
          <w:rFonts w:asciiTheme="majorHAnsi" w:hAnsiTheme="majorHAnsi"/>
          <w:noProof/>
          <w:sz w:val="18"/>
          <w:szCs w:val="18"/>
          <w:lang w:val="de-CH" w:eastAsia="de-CH"/>
        </w:rPr>
        <w:t>gewachsene</w:t>
      </w:r>
      <w:r w:rsidR="00F15527" w:rsidRPr="00CB7EC3">
        <w:rPr>
          <w:rFonts w:asciiTheme="majorHAnsi" w:hAnsiTheme="majorHAnsi"/>
          <w:noProof/>
          <w:sz w:val="18"/>
          <w:szCs w:val="18"/>
          <w:lang w:val="de-CH" w:eastAsia="de-CH"/>
        </w:rPr>
        <w:t xml:space="preserve"> Espen </w:t>
      </w:r>
      <w:r w:rsidR="001A0CD1" w:rsidRPr="00CB7EC3">
        <w:rPr>
          <w:rFonts w:asciiTheme="majorHAnsi" w:hAnsiTheme="majorHAnsi"/>
          <w:noProof/>
          <w:sz w:val="18"/>
          <w:szCs w:val="18"/>
          <w:lang w:val="de-CH" w:eastAsia="de-CH"/>
        </w:rPr>
        <w:t>verkümmern</w:t>
      </w:r>
      <w:r w:rsidR="00F15527" w:rsidRPr="00CB7EC3">
        <w:rPr>
          <w:rFonts w:asciiTheme="majorHAnsi" w:hAnsiTheme="majorHAnsi"/>
          <w:noProof/>
          <w:sz w:val="18"/>
          <w:szCs w:val="18"/>
          <w:lang w:val="de-CH" w:eastAsia="de-CH"/>
        </w:rPr>
        <w:t xml:space="preserve">. So wird quasi den eigenen </w:t>
      </w:r>
      <w:r w:rsidR="00ED582F" w:rsidRPr="00CB7EC3">
        <w:rPr>
          <w:rFonts w:asciiTheme="majorHAnsi" w:hAnsiTheme="majorHAnsi"/>
          <w:noProof/>
          <w:sz w:val="18"/>
          <w:szCs w:val="18"/>
          <w:lang w:val="de-CH" w:eastAsia="de-CH"/>
        </w:rPr>
        <w:t xml:space="preserve">Nachkommen der Lebensfaden abgeschnitten. </w:t>
      </w:r>
      <w:r w:rsidR="00583164" w:rsidRPr="00CB7EC3">
        <w:rPr>
          <w:rFonts w:asciiTheme="majorHAnsi" w:hAnsiTheme="majorHAnsi"/>
          <w:noProof/>
          <w:sz w:val="18"/>
          <w:szCs w:val="18"/>
          <w:lang w:val="de-CH" w:eastAsia="de-CH"/>
        </w:rPr>
        <w:t xml:space="preserve">Zum Ausgleich kennen </w:t>
      </w:r>
      <w:r w:rsidR="005F6F58" w:rsidRPr="00CB7EC3">
        <w:rPr>
          <w:rFonts w:asciiTheme="majorHAnsi" w:hAnsiTheme="majorHAnsi"/>
          <w:noProof/>
          <w:sz w:val="18"/>
          <w:szCs w:val="18"/>
          <w:lang w:val="de-CH" w:eastAsia="de-CH"/>
        </w:rPr>
        <w:t>die Espen</w:t>
      </w:r>
      <w:r w:rsidR="00583164" w:rsidRPr="00CB7EC3">
        <w:rPr>
          <w:rFonts w:asciiTheme="majorHAnsi" w:hAnsiTheme="majorHAnsi"/>
          <w:noProof/>
          <w:sz w:val="18"/>
          <w:szCs w:val="18"/>
          <w:lang w:val="de-CH" w:eastAsia="de-CH"/>
        </w:rPr>
        <w:t>, wie alle Pappelarten</w:t>
      </w:r>
      <w:r w:rsidR="005F6F58" w:rsidRPr="00CB7EC3">
        <w:rPr>
          <w:rFonts w:asciiTheme="majorHAnsi" w:hAnsiTheme="majorHAnsi"/>
          <w:noProof/>
          <w:sz w:val="18"/>
          <w:szCs w:val="18"/>
          <w:lang w:val="de-CH" w:eastAsia="de-CH"/>
        </w:rPr>
        <w:t>,</w:t>
      </w:r>
      <w:r w:rsidR="00583164" w:rsidRPr="00CB7EC3">
        <w:rPr>
          <w:rFonts w:asciiTheme="majorHAnsi" w:hAnsiTheme="majorHAnsi"/>
          <w:noProof/>
          <w:sz w:val="18"/>
          <w:szCs w:val="18"/>
          <w:lang w:val="de-CH" w:eastAsia="de-CH"/>
        </w:rPr>
        <w:t xml:space="preserve"> die sogenannte Wurzelbrut. Aus den unter der Oberfläche </w:t>
      </w:r>
      <w:r w:rsidR="005F6F58" w:rsidRPr="00CB7EC3">
        <w:rPr>
          <w:rFonts w:asciiTheme="majorHAnsi" w:hAnsiTheme="majorHAnsi"/>
          <w:noProof/>
          <w:sz w:val="18"/>
          <w:szCs w:val="18"/>
          <w:lang w:val="de-CH" w:eastAsia="de-CH"/>
        </w:rPr>
        <w:t xml:space="preserve">liegenden </w:t>
      </w:r>
      <w:r w:rsidR="00583164" w:rsidRPr="00CB7EC3">
        <w:rPr>
          <w:rFonts w:asciiTheme="majorHAnsi" w:hAnsiTheme="majorHAnsi"/>
          <w:noProof/>
          <w:sz w:val="18"/>
          <w:szCs w:val="18"/>
          <w:lang w:val="de-CH" w:eastAsia="de-CH"/>
        </w:rPr>
        <w:t xml:space="preserve">und weit </w:t>
      </w:r>
      <w:r w:rsidR="005F6F58" w:rsidRPr="00CB7EC3">
        <w:rPr>
          <w:rFonts w:asciiTheme="majorHAnsi" w:hAnsiTheme="majorHAnsi"/>
          <w:noProof/>
          <w:sz w:val="18"/>
          <w:szCs w:val="18"/>
          <w:lang w:val="de-CH" w:eastAsia="de-CH"/>
        </w:rPr>
        <w:t>reichenden Wurzeln können neue Bäume spriessen</w:t>
      </w:r>
      <w:r w:rsidR="00774F4C" w:rsidRPr="00CB7EC3">
        <w:rPr>
          <w:rFonts w:asciiTheme="majorHAnsi" w:hAnsiTheme="majorHAnsi"/>
          <w:noProof/>
          <w:sz w:val="18"/>
          <w:szCs w:val="18"/>
          <w:lang w:val="de-CH" w:eastAsia="de-CH"/>
        </w:rPr>
        <w:t xml:space="preserve">. </w:t>
      </w:r>
      <w:r w:rsidR="005F6F58" w:rsidRPr="00CB7EC3">
        <w:rPr>
          <w:rFonts w:asciiTheme="majorHAnsi" w:hAnsiTheme="majorHAnsi"/>
          <w:noProof/>
          <w:sz w:val="18"/>
          <w:szCs w:val="18"/>
          <w:lang w:val="de-CH" w:eastAsia="de-CH"/>
        </w:rPr>
        <w:t xml:space="preserve">Diese sind mit dem ursprünglichen Baum völlig identisch und vielleicht gar ein einziges Individuum, da sie mit der Stammpflanze verbunden bleiben. So soll in Nordamerika eine einzige Espe 4'700 Stämme zählen und 43 Hektar Land beanspruchen. </w:t>
      </w:r>
    </w:p>
    <w:p w:rsidR="005F6F58" w:rsidRPr="00CB7EC3" w:rsidRDefault="00D51E6E" w:rsidP="00FB20C7">
      <w:pPr>
        <w:spacing w:after="240" w:line="276" w:lineRule="auto"/>
        <w:rPr>
          <w:rFonts w:asciiTheme="majorHAnsi" w:hAnsiTheme="majorHAnsi"/>
          <w:noProof/>
          <w:sz w:val="18"/>
          <w:szCs w:val="18"/>
          <w:lang w:val="de-CH" w:eastAsia="de-CH"/>
        </w:rPr>
      </w:pPr>
      <w:r>
        <w:rPr>
          <w:rFonts w:asciiTheme="majorHAnsi" w:hAnsiTheme="majorHAnsi"/>
          <w:noProof/>
          <w:sz w:val="18"/>
          <w:szCs w:val="18"/>
          <w:lang w:val="de-CH" w:eastAsia="de-CH"/>
        </w:rPr>
        <w:drawing>
          <wp:anchor distT="0" distB="0" distL="114300" distR="114300" simplePos="0" relativeHeight="251662336" behindDoc="0" locked="0" layoutInCell="1" allowOverlap="1">
            <wp:simplePos x="0" y="0"/>
            <wp:positionH relativeFrom="column">
              <wp:posOffset>3810</wp:posOffset>
            </wp:positionH>
            <wp:positionV relativeFrom="paragraph">
              <wp:posOffset>727710</wp:posOffset>
            </wp:positionV>
            <wp:extent cx="1371600" cy="1033780"/>
            <wp:effectExtent l="19050" t="0" r="0" b="0"/>
            <wp:wrapTight wrapText="bothSides">
              <wp:wrapPolygon edited="0">
                <wp:start x="-300" y="0"/>
                <wp:lineTo x="-300" y="21096"/>
                <wp:lineTo x="21600" y="21096"/>
                <wp:lineTo x="21600" y="0"/>
                <wp:lineTo x="-300" y="0"/>
              </wp:wrapPolygon>
            </wp:wrapTight>
            <wp:docPr id="4" name="Bild 4" descr="Macintosh HD:Users:verenaberger:Pictures:pappeln:bunter_espen_fruehlingsblattsp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erenaberger:Pictures:pappeln:bunter_espen_fruehlingsblattspanner.jpg"/>
                    <pic:cNvPicPr>
                      <a:picLocks noChangeAspect="1" noChangeArrowheads="1"/>
                    </pic:cNvPicPr>
                  </pic:nvPicPr>
                  <pic:blipFill>
                    <a:blip r:embed="rId10"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371600" cy="1033780"/>
                    </a:xfrm>
                    <a:prstGeom prst="rect">
                      <a:avLst/>
                    </a:prstGeom>
                    <a:noFill/>
                    <a:ln>
                      <a:noFill/>
                    </a:ln>
                  </pic:spPr>
                </pic:pic>
              </a:graphicData>
            </a:graphic>
          </wp:anchor>
        </w:drawing>
      </w:r>
      <w:r w:rsidR="005F6F58" w:rsidRPr="00CB7EC3">
        <w:rPr>
          <w:rFonts w:asciiTheme="majorHAnsi" w:hAnsiTheme="majorHAnsi"/>
          <w:noProof/>
          <w:sz w:val="18"/>
          <w:szCs w:val="18"/>
          <w:lang w:val="de-CH" w:eastAsia="de-CH"/>
        </w:rPr>
        <w:t>Espen haben einen weiter</w:t>
      </w:r>
      <w:r w:rsidR="00F15527" w:rsidRPr="00CB7EC3">
        <w:rPr>
          <w:rFonts w:asciiTheme="majorHAnsi" w:hAnsiTheme="majorHAnsi"/>
          <w:noProof/>
          <w:sz w:val="18"/>
          <w:szCs w:val="18"/>
          <w:lang w:val="de-CH" w:eastAsia="de-CH"/>
        </w:rPr>
        <w:t xml:space="preserve">en wichtigen ökologischen Wert: Sie sind Futterpflanzen von zahlreichen einheimischen Schmetterlingsarten. </w:t>
      </w:r>
      <w:r w:rsidR="00C3011E" w:rsidRPr="00CB7EC3">
        <w:rPr>
          <w:rFonts w:asciiTheme="majorHAnsi" w:hAnsiTheme="majorHAnsi"/>
          <w:noProof/>
          <w:sz w:val="18"/>
          <w:szCs w:val="18"/>
          <w:lang w:val="de-CH" w:eastAsia="de-CH"/>
        </w:rPr>
        <w:t xml:space="preserve">Von </w:t>
      </w:r>
      <w:r w:rsidR="00C273EE">
        <w:rPr>
          <w:rFonts w:asciiTheme="majorHAnsi" w:hAnsiTheme="majorHAnsi"/>
          <w:noProof/>
          <w:sz w:val="18"/>
          <w:szCs w:val="18"/>
          <w:lang w:val="de-CH" w:eastAsia="de-CH"/>
        </w:rPr>
        <w:t>mehr als zwei</w:t>
      </w:r>
      <w:r w:rsidR="00E37C95" w:rsidRPr="00CB7EC3">
        <w:rPr>
          <w:rFonts w:asciiTheme="majorHAnsi" w:hAnsiTheme="majorHAnsi"/>
          <w:noProof/>
          <w:sz w:val="18"/>
          <w:szCs w:val="18"/>
          <w:lang w:val="de-CH" w:eastAsia="de-CH"/>
        </w:rPr>
        <w:t xml:space="preserve"> Dutzend</w:t>
      </w:r>
      <w:r w:rsidR="00C3011E" w:rsidRPr="00CB7EC3">
        <w:rPr>
          <w:rFonts w:asciiTheme="majorHAnsi" w:hAnsiTheme="majorHAnsi"/>
          <w:noProof/>
          <w:sz w:val="18"/>
          <w:szCs w:val="18"/>
          <w:lang w:val="de-CH" w:eastAsia="de-CH"/>
        </w:rPr>
        <w:t xml:space="preserve"> Arten sind deren vier völlig von den Eschen abhängig</w:t>
      </w:r>
      <w:r w:rsidR="001A0CD1" w:rsidRPr="00CB7EC3">
        <w:rPr>
          <w:rFonts w:asciiTheme="majorHAnsi" w:hAnsiTheme="majorHAnsi"/>
          <w:noProof/>
          <w:sz w:val="18"/>
          <w:szCs w:val="18"/>
          <w:lang w:val="de-CH" w:eastAsia="de-CH"/>
        </w:rPr>
        <w:t>, n</w:t>
      </w:r>
      <w:r w:rsidR="00E37C95" w:rsidRPr="00CB7EC3">
        <w:rPr>
          <w:rFonts w:asciiTheme="majorHAnsi" w:hAnsiTheme="majorHAnsi"/>
          <w:noProof/>
          <w:sz w:val="18"/>
          <w:szCs w:val="18"/>
          <w:lang w:val="de-CH" w:eastAsia="de-CH"/>
        </w:rPr>
        <w:t xml:space="preserve">ämlich der </w:t>
      </w:r>
      <w:r w:rsidR="00E37C95" w:rsidRPr="001272B1">
        <w:rPr>
          <w:rFonts w:asciiTheme="majorHAnsi" w:hAnsiTheme="majorHAnsi"/>
          <w:noProof/>
          <w:sz w:val="18"/>
          <w:szCs w:val="18"/>
          <w:lang w:val="de-CH" w:eastAsia="de-CH"/>
        </w:rPr>
        <w:t>Bunte Espen-Frühlingsspanner, die</w:t>
      </w:r>
      <w:r w:rsidR="00E37C95" w:rsidRPr="00CB7EC3">
        <w:rPr>
          <w:rFonts w:asciiTheme="majorHAnsi" w:hAnsiTheme="majorHAnsi"/>
          <w:noProof/>
          <w:sz w:val="18"/>
          <w:szCs w:val="18"/>
          <w:lang w:val="de-CH" w:eastAsia="de-CH"/>
        </w:rPr>
        <w:t xml:space="preserve"> Espenbuschblatteule, der Zitterpappel-Holzbohrer und </w:t>
      </w:r>
      <w:r w:rsidR="007E15A8" w:rsidRPr="00CB7EC3">
        <w:rPr>
          <w:rFonts w:asciiTheme="majorHAnsi" w:hAnsiTheme="majorHAnsi"/>
          <w:noProof/>
          <w:sz w:val="18"/>
          <w:szCs w:val="18"/>
          <w:lang w:val="de-CH" w:eastAsia="de-CH"/>
        </w:rPr>
        <w:t>der Espenglasflügler.</w:t>
      </w:r>
      <w:r w:rsidR="00C3011E" w:rsidRPr="00CB7EC3">
        <w:rPr>
          <w:rFonts w:asciiTheme="majorHAnsi" w:hAnsiTheme="majorHAnsi"/>
          <w:noProof/>
          <w:sz w:val="18"/>
          <w:szCs w:val="18"/>
          <w:lang w:val="de-CH" w:eastAsia="de-CH"/>
        </w:rPr>
        <w:t xml:space="preserve"> Vor allem die jungen, noch buschigen Espen werden von den Schmetterlingen bevorzugt. </w:t>
      </w:r>
      <w:r w:rsidR="00A60B1B" w:rsidRPr="00CB7EC3">
        <w:rPr>
          <w:rFonts w:asciiTheme="majorHAnsi" w:hAnsiTheme="majorHAnsi"/>
          <w:noProof/>
          <w:sz w:val="18"/>
          <w:szCs w:val="18"/>
          <w:lang w:val="de-CH" w:eastAsia="de-CH"/>
        </w:rPr>
        <w:t>Der</w:t>
      </w:r>
      <w:r w:rsidR="00C3011E" w:rsidRPr="00CB7EC3">
        <w:rPr>
          <w:rFonts w:asciiTheme="majorHAnsi" w:hAnsiTheme="majorHAnsi"/>
          <w:noProof/>
          <w:sz w:val="18"/>
          <w:szCs w:val="18"/>
          <w:lang w:val="de-CH" w:eastAsia="de-CH"/>
        </w:rPr>
        <w:t xml:space="preserve"> Waldrand </w:t>
      </w:r>
      <w:r w:rsidR="00A60B1B" w:rsidRPr="00CB7EC3">
        <w:rPr>
          <w:rFonts w:asciiTheme="majorHAnsi" w:hAnsiTheme="majorHAnsi"/>
          <w:noProof/>
          <w:sz w:val="18"/>
          <w:szCs w:val="18"/>
          <w:lang w:val="de-CH" w:eastAsia="de-CH"/>
        </w:rPr>
        <w:t>wurde bei uns anfangs</w:t>
      </w:r>
      <w:r w:rsidR="00C3011E" w:rsidRPr="00CB7EC3">
        <w:rPr>
          <w:rFonts w:asciiTheme="majorHAnsi" w:hAnsiTheme="majorHAnsi"/>
          <w:noProof/>
          <w:sz w:val="18"/>
          <w:szCs w:val="18"/>
          <w:lang w:val="de-CH" w:eastAsia="de-CH"/>
        </w:rPr>
        <w:t xml:space="preserve"> Winter ratzeputz auch von allen strauchigen Espen gesäubert. Nun bin ich gespannt, ob </w:t>
      </w:r>
      <w:r w:rsidR="0010099C" w:rsidRPr="00CB7EC3">
        <w:rPr>
          <w:rFonts w:asciiTheme="majorHAnsi" w:hAnsiTheme="majorHAnsi"/>
          <w:noProof/>
          <w:sz w:val="18"/>
          <w:szCs w:val="18"/>
          <w:lang w:val="de-CH" w:eastAsia="de-CH"/>
        </w:rPr>
        <w:t>die Espen diese Kahlschläge zurückerobern</w:t>
      </w:r>
      <w:r w:rsidR="007E15A8" w:rsidRPr="00CB7EC3">
        <w:rPr>
          <w:rFonts w:asciiTheme="majorHAnsi" w:hAnsiTheme="majorHAnsi"/>
          <w:noProof/>
          <w:sz w:val="18"/>
          <w:szCs w:val="18"/>
          <w:lang w:val="de-CH" w:eastAsia="de-CH"/>
        </w:rPr>
        <w:t xml:space="preserve"> werden, sei es durch Wurzelausschlag oder </w:t>
      </w:r>
      <w:r w:rsidR="0010099C" w:rsidRPr="00CB7EC3">
        <w:rPr>
          <w:rFonts w:asciiTheme="majorHAnsi" w:hAnsiTheme="majorHAnsi"/>
          <w:noProof/>
          <w:sz w:val="18"/>
          <w:szCs w:val="18"/>
          <w:lang w:val="de-CH" w:eastAsia="de-CH"/>
        </w:rPr>
        <w:t>Versamung</w:t>
      </w:r>
      <w:r w:rsidR="007E15A8" w:rsidRPr="00CB7EC3">
        <w:rPr>
          <w:rFonts w:asciiTheme="majorHAnsi" w:hAnsiTheme="majorHAnsi"/>
          <w:noProof/>
          <w:sz w:val="18"/>
          <w:szCs w:val="18"/>
          <w:lang w:val="de-CH" w:eastAsia="de-CH"/>
        </w:rPr>
        <w:t>.</w:t>
      </w:r>
      <w:r w:rsidR="00B33A4D" w:rsidRPr="00CB7EC3">
        <w:rPr>
          <w:rFonts w:asciiTheme="majorHAnsi" w:hAnsiTheme="majorHAnsi"/>
          <w:noProof/>
          <w:sz w:val="18"/>
          <w:szCs w:val="18"/>
          <w:lang w:val="de-CH" w:eastAsia="de-CH"/>
        </w:rPr>
        <w:t xml:space="preserve"> </w:t>
      </w:r>
      <w:r w:rsidR="00915AD5">
        <w:rPr>
          <w:rFonts w:asciiTheme="majorHAnsi" w:hAnsiTheme="majorHAnsi"/>
          <w:noProof/>
          <w:sz w:val="18"/>
          <w:szCs w:val="18"/>
          <w:lang w:val="de-CH" w:eastAsia="de-CH"/>
        </w:rPr>
        <w:br/>
      </w:r>
      <w:r w:rsidR="001272B1" w:rsidRPr="005C5357">
        <w:rPr>
          <w:rFonts w:asciiTheme="majorHAnsi" w:hAnsiTheme="majorHAnsi"/>
          <w:i/>
          <w:noProof/>
          <w:sz w:val="18"/>
          <w:szCs w:val="18"/>
          <w:lang w:val="de-CH" w:eastAsia="de-CH"/>
        </w:rPr>
        <w:t>(Foto: Espen-Frühlingsspanner)</w:t>
      </w:r>
    </w:p>
    <w:p w:rsidR="001F3DAD" w:rsidRPr="003D59C7" w:rsidRDefault="00D264A9" w:rsidP="00FB20C7">
      <w:pPr>
        <w:spacing w:after="120" w:line="276" w:lineRule="auto"/>
        <w:rPr>
          <w:rFonts w:asciiTheme="majorHAnsi" w:hAnsiTheme="majorHAnsi"/>
          <w:b/>
          <w:sz w:val="20"/>
          <w:szCs w:val="20"/>
        </w:rPr>
      </w:pPr>
      <w:r w:rsidRPr="003D59C7">
        <w:rPr>
          <w:rFonts w:asciiTheme="majorHAnsi" w:hAnsiTheme="majorHAnsi"/>
          <w:b/>
          <w:sz w:val="20"/>
          <w:szCs w:val="20"/>
        </w:rPr>
        <w:t xml:space="preserve">Vom </w:t>
      </w:r>
      <w:r w:rsidR="0099080C" w:rsidRPr="003D59C7">
        <w:rPr>
          <w:rFonts w:asciiTheme="majorHAnsi" w:hAnsiTheme="majorHAnsi"/>
          <w:b/>
          <w:sz w:val="20"/>
          <w:szCs w:val="20"/>
        </w:rPr>
        <w:t>Finden</w:t>
      </w:r>
      <w:r w:rsidRPr="003D59C7">
        <w:rPr>
          <w:rFonts w:asciiTheme="majorHAnsi" w:hAnsiTheme="majorHAnsi"/>
          <w:b/>
          <w:sz w:val="20"/>
          <w:szCs w:val="20"/>
        </w:rPr>
        <w:t xml:space="preserve"> </w:t>
      </w:r>
      <w:r w:rsidR="00CA3EB3" w:rsidRPr="003D59C7">
        <w:rPr>
          <w:rFonts w:asciiTheme="majorHAnsi" w:hAnsiTheme="majorHAnsi"/>
          <w:b/>
          <w:sz w:val="20"/>
          <w:szCs w:val="20"/>
        </w:rPr>
        <w:t>verschiedener Pappelarten in der Provence</w:t>
      </w:r>
    </w:p>
    <w:p w:rsidR="00092D2B" w:rsidRDefault="008B468E" w:rsidP="00D01D3E">
      <w:pPr>
        <w:spacing w:after="120" w:line="276" w:lineRule="auto"/>
        <w:rPr>
          <w:rFonts w:asciiTheme="majorHAnsi" w:hAnsiTheme="majorHAnsi"/>
          <w:noProof/>
          <w:sz w:val="18"/>
          <w:szCs w:val="18"/>
          <w:lang w:val="de-CH" w:eastAsia="de-CH"/>
        </w:rPr>
      </w:pPr>
      <w:r w:rsidRPr="00CB7EC3">
        <w:rPr>
          <w:rFonts w:asciiTheme="majorHAnsi" w:hAnsiTheme="majorHAnsi"/>
          <w:noProof/>
          <w:sz w:val="18"/>
          <w:szCs w:val="18"/>
          <w:lang w:val="de-CH" w:eastAsia="de-CH"/>
        </w:rPr>
        <w:t>Selbstredend suchte ich i</w:t>
      </w:r>
      <w:r w:rsidR="001C7AE1" w:rsidRPr="00CB7EC3">
        <w:rPr>
          <w:rFonts w:asciiTheme="majorHAnsi" w:hAnsiTheme="majorHAnsi"/>
          <w:noProof/>
          <w:sz w:val="18"/>
          <w:szCs w:val="18"/>
          <w:lang w:val="de-CH" w:eastAsia="de-CH"/>
        </w:rPr>
        <w:t xml:space="preserve">n meinen Ferien in Südfrankreich </w:t>
      </w:r>
      <w:r w:rsidRPr="00CB7EC3">
        <w:rPr>
          <w:rFonts w:asciiTheme="majorHAnsi" w:hAnsiTheme="majorHAnsi"/>
          <w:noProof/>
          <w:sz w:val="18"/>
          <w:szCs w:val="18"/>
          <w:lang w:val="de-CH" w:eastAsia="de-CH"/>
        </w:rPr>
        <w:t xml:space="preserve">zitterblättrige Pappeln. </w:t>
      </w:r>
      <w:r w:rsidR="0010099C" w:rsidRPr="00CB7EC3">
        <w:rPr>
          <w:rFonts w:asciiTheme="majorHAnsi" w:hAnsiTheme="majorHAnsi"/>
          <w:noProof/>
          <w:sz w:val="18"/>
          <w:szCs w:val="18"/>
          <w:lang w:val="de-CH" w:eastAsia="de-CH"/>
        </w:rPr>
        <w:t>N</w:t>
      </w:r>
      <w:r w:rsidR="001C7AE1" w:rsidRPr="00CB7EC3">
        <w:rPr>
          <w:rFonts w:asciiTheme="majorHAnsi" w:hAnsiTheme="majorHAnsi"/>
          <w:noProof/>
          <w:sz w:val="18"/>
          <w:szCs w:val="18"/>
          <w:lang w:val="de-CH" w:eastAsia="de-CH"/>
        </w:rPr>
        <w:t>ebst den</w:t>
      </w:r>
      <w:r w:rsidR="0010099C" w:rsidRPr="00CB7EC3">
        <w:rPr>
          <w:rFonts w:asciiTheme="majorHAnsi" w:hAnsiTheme="majorHAnsi"/>
          <w:noProof/>
          <w:sz w:val="18"/>
          <w:szCs w:val="18"/>
          <w:lang w:val="de-CH" w:eastAsia="de-CH"/>
        </w:rPr>
        <w:t>,</w:t>
      </w:r>
      <w:r w:rsidRPr="00CB7EC3">
        <w:rPr>
          <w:rFonts w:asciiTheme="majorHAnsi" w:hAnsiTheme="majorHAnsi"/>
          <w:noProof/>
          <w:sz w:val="18"/>
          <w:szCs w:val="18"/>
          <w:lang w:val="de-CH" w:eastAsia="de-CH"/>
        </w:rPr>
        <w:t xml:space="preserve"> </w:t>
      </w:r>
      <w:r w:rsidR="001C7AE1" w:rsidRPr="00CB7EC3">
        <w:rPr>
          <w:rFonts w:asciiTheme="majorHAnsi" w:hAnsiTheme="majorHAnsi"/>
          <w:noProof/>
          <w:sz w:val="18"/>
          <w:szCs w:val="18"/>
          <w:lang w:val="de-CH" w:eastAsia="de-CH"/>
        </w:rPr>
        <w:t xml:space="preserve">in </w:t>
      </w:r>
      <w:r w:rsidR="0010099C" w:rsidRPr="00CB7EC3">
        <w:rPr>
          <w:rFonts w:asciiTheme="majorHAnsi" w:hAnsiTheme="majorHAnsi"/>
          <w:noProof/>
          <w:sz w:val="18"/>
          <w:szCs w:val="18"/>
          <w:lang w:val="de-CH" w:eastAsia="de-CH"/>
        </w:rPr>
        <w:t xml:space="preserve">lockeren, </w:t>
      </w:r>
      <w:r w:rsidR="001C7AE1" w:rsidRPr="00CB7EC3">
        <w:rPr>
          <w:rFonts w:asciiTheme="majorHAnsi" w:hAnsiTheme="majorHAnsi"/>
          <w:noProof/>
          <w:sz w:val="18"/>
          <w:szCs w:val="18"/>
          <w:lang w:val="de-CH" w:eastAsia="de-CH"/>
        </w:rPr>
        <w:t>lichten</w:t>
      </w:r>
      <w:r w:rsidRPr="00CB7EC3">
        <w:rPr>
          <w:rFonts w:asciiTheme="majorHAnsi" w:hAnsiTheme="majorHAnsi"/>
          <w:noProof/>
          <w:sz w:val="18"/>
          <w:szCs w:val="18"/>
          <w:lang w:val="de-CH" w:eastAsia="de-CH"/>
        </w:rPr>
        <w:t xml:space="preserve"> Waldstücken</w:t>
      </w:r>
      <w:r w:rsidR="001C7AE1" w:rsidRPr="00CB7EC3">
        <w:rPr>
          <w:rFonts w:asciiTheme="majorHAnsi" w:hAnsiTheme="majorHAnsi"/>
          <w:noProof/>
          <w:sz w:val="18"/>
          <w:szCs w:val="18"/>
          <w:lang w:val="de-CH" w:eastAsia="de-CH"/>
        </w:rPr>
        <w:t xml:space="preserve"> vorkommenden Espen</w:t>
      </w:r>
      <w:r w:rsidR="0010099C" w:rsidRPr="00CB7EC3">
        <w:rPr>
          <w:rFonts w:asciiTheme="majorHAnsi" w:hAnsiTheme="majorHAnsi"/>
          <w:noProof/>
          <w:sz w:val="18"/>
          <w:szCs w:val="18"/>
          <w:lang w:val="de-CH" w:eastAsia="de-CH"/>
        </w:rPr>
        <w:t xml:space="preserve"> entdeckte ich</w:t>
      </w:r>
      <w:r w:rsidR="001C7AE1" w:rsidRPr="00CB7EC3">
        <w:rPr>
          <w:rFonts w:asciiTheme="majorHAnsi" w:hAnsiTheme="majorHAnsi"/>
          <w:noProof/>
          <w:sz w:val="18"/>
          <w:szCs w:val="18"/>
          <w:lang w:val="de-CH" w:eastAsia="de-CH"/>
        </w:rPr>
        <w:t xml:space="preserve"> zwei weitere Baumarten, deren Blätter bei jedem Windstoss zitterten. </w:t>
      </w:r>
    </w:p>
    <w:p w:rsidR="00092D2B" w:rsidRDefault="0010099C" w:rsidP="00D01D3E">
      <w:pPr>
        <w:spacing w:after="120" w:line="276" w:lineRule="auto"/>
        <w:rPr>
          <w:rFonts w:asciiTheme="majorHAnsi" w:hAnsiTheme="majorHAnsi"/>
          <w:noProof/>
          <w:sz w:val="18"/>
          <w:szCs w:val="18"/>
          <w:lang w:val="de-CH" w:eastAsia="de-CH"/>
        </w:rPr>
      </w:pPr>
      <w:r w:rsidRPr="00CB7EC3">
        <w:rPr>
          <w:rFonts w:asciiTheme="majorHAnsi" w:hAnsiTheme="majorHAnsi"/>
          <w:noProof/>
          <w:sz w:val="18"/>
          <w:szCs w:val="18"/>
          <w:lang w:val="de-CH" w:eastAsia="de-CH"/>
        </w:rPr>
        <w:t xml:space="preserve">Zwischen Feldern mit Kirschbäumen standen zum Schutz vor dem Mistral zahlreiche Reihen mächtiger Bäume mit weit ausladenden Kronen. </w:t>
      </w:r>
      <w:r w:rsidR="00F7750A" w:rsidRPr="00CB7EC3">
        <w:rPr>
          <w:rFonts w:asciiTheme="majorHAnsi" w:hAnsiTheme="majorHAnsi"/>
          <w:noProof/>
          <w:sz w:val="18"/>
          <w:szCs w:val="18"/>
          <w:lang w:val="de-CH" w:eastAsia="de-CH"/>
        </w:rPr>
        <w:t xml:space="preserve">Wenn Wind aufkam, </w:t>
      </w:r>
      <w:r w:rsidRPr="00CB7EC3">
        <w:rPr>
          <w:rFonts w:asciiTheme="majorHAnsi" w:hAnsiTheme="majorHAnsi"/>
          <w:noProof/>
          <w:sz w:val="18"/>
          <w:szCs w:val="18"/>
          <w:lang w:val="de-CH" w:eastAsia="de-CH"/>
        </w:rPr>
        <w:t>rauschten s</w:t>
      </w:r>
      <w:r w:rsidR="00F7750A" w:rsidRPr="00CB7EC3">
        <w:rPr>
          <w:rFonts w:asciiTheme="majorHAnsi" w:hAnsiTheme="majorHAnsi"/>
          <w:noProof/>
          <w:sz w:val="18"/>
          <w:szCs w:val="18"/>
          <w:lang w:val="de-CH" w:eastAsia="de-CH"/>
        </w:rPr>
        <w:t xml:space="preserve">ie </w:t>
      </w:r>
      <w:r w:rsidR="00D41849" w:rsidRPr="00CB7EC3">
        <w:rPr>
          <w:rFonts w:asciiTheme="majorHAnsi" w:hAnsiTheme="majorHAnsi"/>
          <w:noProof/>
          <w:sz w:val="18"/>
          <w:szCs w:val="18"/>
          <w:lang w:val="de-CH" w:eastAsia="de-CH"/>
        </w:rPr>
        <w:t xml:space="preserve">gewaltig. </w:t>
      </w:r>
      <w:r w:rsidR="00D41849" w:rsidRPr="00CB7EC3">
        <w:rPr>
          <w:rFonts w:asciiTheme="majorHAnsi" w:hAnsiTheme="majorHAnsi"/>
          <w:noProof/>
          <w:sz w:val="18"/>
          <w:szCs w:val="18"/>
          <w:lang w:val="de-CH" w:eastAsia="de-CH"/>
        </w:rPr>
        <w:lastRenderedPageBreak/>
        <w:t xml:space="preserve">Doch im Gegensatz zu den </w:t>
      </w:r>
      <w:r w:rsidR="00D01D3E">
        <w:rPr>
          <w:rFonts w:asciiTheme="majorHAnsi" w:hAnsiTheme="majorHAnsi"/>
          <w:noProof/>
          <w:sz w:val="18"/>
          <w:szCs w:val="18"/>
          <w:lang w:val="de-CH" w:eastAsia="de-CH"/>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2519680" cy="1680845"/>
            <wp:effectExtent l="0" t="0" r="0" b="0"/>
            <wp:wrapTight wrapText="bothSides">
              <wp:wrapPolygon edited="0">
                <wp:start x="0" y="0"/>
                <wp:lineTo x="0" y="21216"/>
                <wp:lineTo x="21339" y="21216"/>
                <wp:lineTo x="21339" y="0"/>
                <wp:lineTo x="0" y="0"/>
              </wp:wrapPolygon>
            </wp:wrapTight>
            <wp:docPr id="5" name="Bild 5" descr="NO NAME:pappeln:aP1020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NAME:pappeln:aP1020783.JPG"/>
                    <pic:cNvPicPr>
                      <a:picLocks noChangeAspect="1" noChangeArrowheads="1"/>
                    </pic:cNvPicPr>
                  </pic:nvPicPr>
                  <pic:blipFill>
                    <a:blip r:embed="rId1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519680" cy="1680845"/>
                    </a:xfrm>
                    <a:prstGeom prst="rect">
                      <a:avLst/>
                    </a:prstGeom>
                    <a:noFill/>
                    <a:ln>
                      <a:noFill/>
                    </a:ln>
                  </pic:spPr>
                </pic:pic>
              </a:graphicData>
            </a:graphic>
          </wp:anchor>
        </w:drawing>
      </w:r>
      <w:r w:rsidR="00D41849" w:rsidRPr="00CB7EC3">
        <w:rPr>
          <w:rFonts w:asciiTheme="majorHAnsi" w:hAnsiTheme="majorHAnsi"/>
          <w:noProof/>
          <w:sz w:val="18"/>
          <w:szCs w:val="18"/>
          <w:lang w:val="de-CH" w:eastAsia="de-CH"/>
        </w:rPr>
        <w:t xml:space="preserve">Espen, waren ihre Blätter dreieckig </w:t>
      </w:r>
      <w:r w:rsidR="00E4618B" w:rsidRPr="00CB7EC3">
        <w:rPr>
          <w:rFonts w:asciiTheme="majorHAnsi" w:hAnsiTheme="majorHAnsi"/>
          <w:noProof/>
          <w:sz w:val="18"/>
          <w:szCs w:val="18"/>
          <w:lang w:val="de-CH" w:eastAsia="de-CH"/>
        </w:rPr>
        <w:t>bis rautenförmig</w:t>
      </w:r>
      <w:r w:rsidR="008B468E" w:rsidRPr="00CB7EC3">
        <w:rPr>
          <w:rFonts w:asciiTheme="majorHAnsi" w:hAnsiTheme="majorHAnsi"/>
          <w:noProof/>
          <w:sz w:val="18"/>
          <w:szCs w:val="18"/>
          <w:lang w:val="de-CH" w:eastAsia="de-CH"/>
        </w:rPr>
        <w:t xml:space="preserve"> und liefen in einen Spitz aus</w:t>
      </w:r>
      <w:r w:rsidR="00E4618B" w:rsidRPr="00CB7EC3">
        <w:rPr>
          <w:rFonts w:asciiTheme="majorHAnsi" w:hAnsiTheme="majorHAnsi"/>
          <w:noProof/>
          <w:sz w:val="18"/>
          <w:szCs w:val="18"/>
          <w:lang w:val="de-CH" w:eastAsia="de-CH"/>
        </w:rPr>
        <w:t xml:space="preserve">. Schwarzpappeln </w:t>
      </w:r>
      <w:r w:rsidR="008B468E" w:rsidRPr="00CB7EC3">
        <w:rPr>
          <w:rFonts w:asciiTheme="majorHAnsi" w:hAnsiTheme="majorHAnsi"/>
          <w:noProof/>
          <w:sz w:val="18"/>
          <w:szCs w:val="18"/>
          <w:lang w:val="de-CH" w:eastAsia="de-CH"/>
        </w:rPr>
        <w:t>möglicherweise</w:t>
      </w:r>
      <w:r w:rsidR="00E4618B" w:rsidRPr="00CB7EC3">
        <w:rPr>
          <w:rFonts w:asciiTheme="majorHAnsi" w:hAnsiTheme="majorHAnsi"/>
          <w:noProof/>
          <w:sz w:val="18"/>
          <w:szCs w:val="18"/>
          <w:lang w:val="de-CH" w:eastAsia="de-CH"/>
        </w:rPr>
        <w:t xml:space="preserve">. </w:t>
      </w:r>
    </w:p>
    <w:p w:rsidR="00092D2B" w:rsidRDefault="00E4618B" w:rsidP="00D01D3E">
      <w:pPr>
        <w:spacing w:after="120" w:line="276" w:lineRule="auto"/>
        <w:rPr>
          <w:rFonts w:asciiTheme="majorHAnsi" w:hAnsiTheme="majorHAnsi"/>
          <w:noProof/>
          <w:sz w:val="18"/>
          <w:szCs w:val="18"/>
          <w:lang w:val="de-CH" w:eastAsia="de-CH"/>
        </w:rPr>
      </w:pPr>
      <w:r w:rsidRPr="00CB7EC3">
        <w:rPr>
          <w:rFonts w:asciiTheme="majorHAnsi" w:hAnsiTheme="majorHAnsi"/>
          <w:noProof/>
          <w:sz w:val="18"/>
          <w:szCs w:val="18"/>
          <w:lang w:val="de-CH" w:eastAsia="de-CH"/>
        </w:rPr>
        <w:t xml:space="preserve">In waldartig wilden Standorten beobachtete ich Bäume, </w:t>
      </w:r>
      <w:r w:rsidR="0010099C" w:rsidRPr="00CB7EC3">
        <w:rPr>
          <w:rFonts w:asciiTheme="majorHAnsi" w:hAnsiTheme="majorHAnsi"/>
          <w:noProof/>
          <w:sz w:val="18"/>
          <w:szCs w:val="18"/>
          <w:lang w:val="de-CH" w:eastAsia="de-CH"/>
        </w:rPr>
        <w:t xml:space="preserve">deren münzenrunde Blätter bei Wind </w:t>
      </w:r>
      <w:r w:rsidRPr="00CB7EC3">
        <w:rPr>
          <w:rFonts w:asciiTheme="majorHAnsi" w:hAnsiTheme="majorHAnsi"/>
          <w:noProof/>
          <w:sz w:val="18"/>
          <w:szCs w:val="18"/>
          <w:lang w:val="de-CH" w:eastAsia="de-CH"/>
        </w:rPr>
        <w:t xml:space="preserve">silbrig </w:t>
      </w:r>
      <w:r w:rsidR="0010099C" w:rsidRPr="00CB7EC3">
        <w:rPr>
          <w:rFonts w:asciiTheme="majorHAnsi" w:hAnsiTheme="majorHAnsi"/>
          <w:noProof/>
          <w:sz w:val="18"/>
          <w:szCs w:val="18"/>
          <w:lang w:val="de-CH" w:eastAsia="de-CH"/>
        </w:rPr>
        <w:t xml:space="preserve">hell </w:t>
      </w:r>
      <w:r w:rsidR="007E15A8" w:rsidRPr="00CB7EC3">
        <w:rPr>
          <w:rFonts w:asciiTheme="majorHAnsi" w:hAnsiTheme="majorHAnsi"/>
          <w:noProof/>
          <w:sz w:val="18"/>
          <w:szCs w:val="18"/>
          <w:lang w:val="de-CH" w:eastAsia="de-CH"/>
        </w:rPr>
        <w:t>schillerten</w:t>
      </w:r>
      <w:r w:rsidRPr="00CB7EC3">
        <w:rPr>
          <w:rFonts w:asciiTheme="majorHAnsi" w:hAnsiTheme="majorHAnsi"/>
          <w:noProof/>
          <w:sz w:val="18"/>
          <w:szCs w:val="18"/>
          <w:lang w:val="de-CH" w:eastAsia="de-CH"/>
        </w:rPr>
        <w:t xml:space="preserve"> und flackerten. Von nahem erkannte ich den Grund: Die </w:t>
      </w:r>
      <w:r w:rsidR="008B468E" w:rsidRPr="00CB7EC3">
        <w:rPr>
          <w:rFonts w:asciiTheme="majorHAnsi" w:hAnsiTheme="majorHAnsi"/>
          <w:noProof/>
          <w:sz w:val="18"/>
          <w:szCs w:val="18"/>
          <w:lang w:val="de-CH" w:eastAsia="de-CH"/>
        </w:rPr>
        <w:t xml:space="preserve">rundlichen </w:t>
      </w:r>
      <w:r w:rsidRPr="00CB7EC3">
        <w:rPr>
          <w:rFonts w:asciiTheme="majorHAnsi" w:hAnsiTheme="majorHAnsi"/>
          <w:noProof/>
          <w:sz w:val="18"/>
          <w:szCs w:val="18"/>
          <w:lang w:val="de-CH" w:eastAsia="de-CH"/>
        </w:rPr>
        <w:t xml:space="preserve">Blätter waren oberseits glänzend dunkelgrün, unterseits aber dichtfilzig weiss. Silberpappeln </w:t>
      </w:r>
      <w:r w:rsidR="008B468E" w:rsidRPr="00CB7EC3">
        <w:rPr>
          <w:rFonts w:asciiTheme="majorHAnsi" w:hAnsiTheme="majorHAnsi"/>
          <w:noProof/>
          <w:sz w:val="18"/>
          <w:szCs w:val="18"/>
          <w:lang w:val="de-CH" w:eastAsia="de-CH"/>
        </w:rPr>
        <w:t>höchstwahrscheinlich</w:t>
      </w:r>
      <w:r w:rsidRPr="00CB7EC3">
        <w:rPr>
          <w:rFonts w:asciiTheme="majorHAnsi" w:hAnsiTheme="majorHAnsi"/>
          <w:noProof/>
          <w:sz w:val="18"/>
          <w:szCs w:val="18"/>
          <w:lang w:val="de-CH" w:eastAsia="de-CH"/>
        </w:rPr>
        <w:t xml:space="preserve">. </w:t>
      </w:r>
    </w:p>
    <w:p w:rsidR="00253CB3" w:rsidRPr="00CB7EC3" w:rsidRDefault="00705914" w:rsidP="005C5357">
      <w:pPr>
        <w:spacing w:after="240" w:line="276" w:lineRule="auto"/>
        <w:rPr>
          <w:rFonts w:asciiTheme="majorHAnsi" w:hAnsiTheme="majorHAnsi"/>
          <w:noProof/>
          <w:sz w:val="18"/>
          <w:szCs w:val="18"/>
          <w:lang w:val="de-CH" w:eastAsia="de-CH"/>
        </w:rPr>
      </w:pPr>
      <w:r w:rsidRPr="00CB7EC3">
        <w:rPr>
          <w:rFonts w:asciiTheme="majorHAnsi" w:hAnsiTheme="majorHAnsi"/>
          <w:noProof/>
          <w:sz w:val="18"/>
          <w:szCs w:val="18"/>
          <w:lang w:val="de-CH" w:eastAsia="de-CH"/>
        </w:rPr>
        <w:t xml:space="preserve">Tatsächlich </w:t>
      </w:r>
      <w:r w:rsidR="00DB4E57" w:rsidRPr="00CB7EC3">
        <w:rPr>
          <w:rFonts w:asciiTheme="majorHAnsi" w:hAnsiTheme="majorHAnsi"/>
          <w:noProof/>
          <w:sz w:val="18"/>
          <w:szCs w:val="18"/>
          <w:lang w:val="de-CH" w:eastAsia="de-CH"/>
        </w:rPr>
        <w:t>sind</w:t>
      </w:r>
      <w:r w:rsidR="00B879A8" w:rsidRPr="00CB7EC3">
        <w:rPr>
          <w:rFonts w:asciiTheme="majorHAnsi" w:hAnsiTheme="majorHAnsi"/>
          <w:noProof/>
          <w:sz w:val="18"/>
          <w:szCs w:val="18"/>
          <w:lang w:val="de-CH" w:eastAsia="de-CH"/>
        </w:rPr>
        <w:t xml:space="preserve"> in Europa drei verschiedene Pappelarten</w:t>
      </w:r>
      <w:r w:rsidR="00DB4E57" w:rsidRPr="00CB7EC3">
        <w:rPr>
          <w:rFonts w:asciiTheme="majorHAnsi" w:hAnsiTheme="majorHAnsi"/>
          <w:noProof/>
          <w:sz w:val="18"/>
          <w:szCs w:val="18"/>
          <w:lang w:val="de-CH" w:eastAsia="de-CH"/>
        </w:rPr>
        <w:t xml:space="preserve"> heimisch,</w:t>
      </w:r>
      <w:r w:rsidR="00B879A8" w:rsidRPr="00CB7EC3">
        <w:rPr>
          <w:rFonts w:asciiTheme="majorHAnsi" w:hAnsiTheme="majorHAnsi"/>
          <w:noProof/>
          <w:sz w:val="18"/>
          <w:szCs w:val="18"/>
          <w:lang w:val="de-CH" w:eastAsia="de-CH"/>
        </w:rPr>
        <w:t xml:space="preserve"> die Espe oder Zitterpappel, die Silberpappel und die Schwarzpappel. Hinzu kommt eine natürliche Kreuzung von Espe mit Silb</w:t>
      </w:r>
      <w:r w:rsidR="0010099C" w:rsidRPr="00CB7EC3">
        <w:rPr>
          <w:rFonts w:asciiTheme="majorHAnsi" w:hAnsiTheme="majorHAnsi"/>
          <w:noProof/>
          <w:sz w:val="18"/>
          <w:szCs w:val="18"/>
          <w:lang w:val="de-CH" w:eastAsia="de-CH"/>
        </w:rPr>
        <w:t>erpappel: Die</w:t>
      </w:r>
      <w:r w:rsidR="00DB4E57" w:rsidRPr="00CB7EC3">
        <w:rPr>
          <w:rFonts w:asciiTheme="majorHAnsi" w:hAnsiTheme="majorHAnsi"/>
          <w:noProof/>
          <w:sz w:val="18"/>
          <w:szCs w:val="18"/>
          <w:lang w:val="de-CH" w:eastAsia="de-CH"/>
        </w:rPr>
        <w:t xml:space="preserve"> Graupappel</w:t>
      </w:r>
      <w:r w:rsidR="0010099C" w:rsidRPr="00CB7EC3">
        <w:rPr>
          <w:rFonts w:asciiTheme="majorHAnsi" w:hAnsiTheme="majorHAnsi"/>
          <w:noProof/>
          <w:sz w:val="18"/>
          <w:szCs w:val="18"/>
          <w:lang w:val="de-CH" w:eastAsia="de-CH"/>
        </w:rPr>
        <w:t>. Sie</w:t>
      </w:r>
      <w:r w:rsidR="00DB4E57" w:rsidRPr="00CB7EC3">
        <w:rPr>
          <w:rFonts w:asciiTheme="majorHAnsi" w:hAnsiTheme="majorHAnsi"/>
          <w:noProof/>
          <w:sz w:val="18"/>
          <w:szCs w:val="18"/>
          <w:lang w:val="de-CH" w:eastAsia="de-CH"/>
        </w:rPr>
        <w:t xml:space="preserve"> weis</w:t>
      </w:r>
      <w:r w:rsidR="00B879A8" w:rsidRPr="00CB7EC3">
        <w:rPr>
          <w:rFonts w:asciiTheme="majorHAnsi" w:hAnsiTheme="majorHAnsi"/>
          <w:noProof/>
          <w:sz w:val="18"/>
          <w:szCs w:val="18"/>
          <w:lang w:val="de-CH" w:eastAsia="de-CH"/>
        </w:rPr>
        <w:t xml:space="preserve">t Eigenschaften beider Elternteile auf. Ausserdem </w:t>
      </w:r>
      <w:r w:rsidR="00DC2683" w:rsidRPr="00CB7EC3">
        <w:rPr>
          <w:rFonts w:asciiTheme="majorHAnsi" w:hAnsiTheme="majorHAnsi"/>
          <w:noProof/>
          <w:sz w:val="18"/>
          <w:szCs w:val="18"/>
          <w:lang w:val="de-CH" w:eastAsia="de-CH"/>
        </w:rPr>
        <w:t>existiert</w:t>
      </w:r>
      <w:r w:rsidR="00B879A8" w:rsidRPr="00CB7EC3">
        <w:rPr>
          <w:rFonts w:asciiTheme="majorHAnsi" w:hAnsiTheme="majorHAnsi"/>
          <w:noProof/>
          <w:sz w:val="18"/>
          <w:szCs w:val="18"/>
          <w:lang w:val="de-CH" w:eastAsia="de-CH"/>
        </w:rPr>
        <w:t xml:space="preserve"> eine bekannte Varietät der Schwarzpappel, deren Krone säulenartig gen Himmel strebt</w:t>
      </w:r>
      <w:r w:rsidR="0010099C" w:rsidRPr="00CB7EC3">
        <w:rPr>
          <w:rFonts w:asciiTheme="majorHAnsi" w:hAnsiTheme="majorHAnsi"/>
          <w:noProof/>
          <w:sz w:val="18"/>
          <w:szCs w:val="18"/>
          <w:lang w:val="de-CH" w:eastAsia="de-CH"/>
        </w:rPr>
        <w:t>: Die</w:t>
      </w:r>
      <w:r w:rsidR="00B879A8" w:rsidRPr="00CB7EC3">
        <w:rPr>
          <w:rFonts w:asciiTheme="majorHAnsi" w:hAnsiTheme="majorHAnsi"/>
          <w:noProof/>
          <w:sz w:val="18"/>
          <w:szCs w:val="18"/>
          <w:lang w:val="de-CH" w:eastAsia="de-CH"/>
        </w:rPr>
        <w:t xml:space="preserve"> Pyramidenpappel. </w:t>
      </w:r>
      <w:r w:rsidR="0099080C" w:rsidRPr="00CB7EC3">
        <w:rPr>
          <w:rFonts w:asciiTheme="majorHAnsi" w:hAnsiTheme="majorHAnsi"/>
          <w:noProof/>
          <w:sz w:val="18"/>
          <w:szCs w:val="18"/>
          <w:lang w:val="de-CH" w:eastAsia="de-CH"/>
        </w:rPr>
        <w:t>Sie sind alle lichtliebende Pioniergehölze,</w:t>
      </w:r>
      <w:r w:rsidR="00DC2683" w:rsidRPr="00CB7EC3">
        <w:rPr>
          <w:rFonts w:asciiTheme="majorHAnsi" w:hAnsiTheme="majorHAnsi"/>
          <w:noProof/>
          <w:sz w:val="18"/>
          <w:szCs w:val="18"/>
          <w:lang w:val="de-CH" w:eastAsia="de-CH"/>
        </w:rPr>
        <w:t xml:space="preserve"> diese Pappeln,</w:t>
      </w:r>
      <w:r w:rsidR="0099080C" w:rsidRPr="00CB7EC3">
        <w:rPr>
          <w:rFonts w:asciiTheme="majorHAnsi" w:hAnsiTheme="majorHAnsi"/>
          <w:noProof/>
          <w:sz w:val="18"/>
          <w:szCs w:val="18"/>
          <w:lang w:val="de-CH" w:eastAsia="de-CH"/>
        </w:rPr>
        <w:t xml:space="preserve"> wobei die Esp</w:t>
      </w:r>
      <w:r w:rsidR="00395535" w:rsidRPr="00CB7EC3">
        <w:rPr>
          <w:rFonts w:asciiTheme="majorHAnsi" w:hAnsiTheme="majorHAnsi"/>
          <w:noProof/>
          <w:sz w:val="18"/>
          <w:szCs w:val="18"/>
          <w:lang w:val="de-CH" w:eastAsia="de-CH"/>
        </w:rPr>
        <w:t>e</w:t>
      </w:r>
      <w:r w:rsidR="00A60B1B" w:rsidRPr="00CB7EC3">
        <w:rPr>
          <w:rFonts w:asciiTheme="majorHAnsi" w:hAnsiTheme="majorHAnsi"/>
          <w:noProof/>
          <w:sz w:val="18"/>
          <w:szCs w:val="18"/>
          <w:lang w:val="de-CH" w:eastAsia="de-CH"/>
        </w:rPr>
        <w:t xml:space="preserve"> trockene Standorte toleriert</w:t>
      </w:r>
      <w:r w:rsidR="00205EF8" w:rsidRPr="00CB7EC3">
        <w:rPr>
          <w:rFonts w:asciiTheme="majorHAnsi" w:hAnsiTheme="majorHAnsi"/>
          <w:noProof/>
          <w:sz w:val="18"/>
          <w:szCs w:val="18"/>
          <w:lang w:val="de-CH" w:eastAsia="de-CH"/>
        </w:rPr>
        <w:t>,</w:t>
      </w:r>
      <w:r w:rsidR="00A60B1B" w:rsidRPr="00CB7EC3">
        <w:rPr>
          <w:rFonts w:asciiTheme="majorHAnsi" w:hAnsiTheme="majorHAnsi"/>
          <w:noProof/>
          <w:sz w:val="18"/>
          <w:szCs w:val="18"/>
          <w:lang w:val="de-CH" w:eastAsia="de-CH"/>
        </w:rPr>
        <w:t xml:space="preserve"> </w:t>
      </w:r>
      <w:r w:rsidR="0099080C" w:rsidRPr="00CB7EC3">
        <w:rPr>
          <w:rFonts w:asciiTheme="majorHAnsi" w:hAnsiTheme="majorHAnsi"/>
          <w:noProof/>
          <w:sz w:val="18"/>
          <w:szCs w:val="18"/>
          <w:lang w:val="de-CH" w:eastAsia="de-CH"/>
        </w:rPr>
        <w:t xml:space="preserve">die Silberpappel </w:t>
      </w:r>
      <w:r w:rsidR="00A60B1B" w:rsidRPr="00CB7EC3">
        <w:rPr>
          <w:rFonts w:asciiTheme="majorHAnsi" w:hAnsiTheme="majorHAnsi"/>
          <w:noProof/>
          <w:sz w:val="18"/>
          <w:szCs w:val="18"/>
          <w:lang w:val="de-CH" w:eastAsia="de-CH"/>
        </w:rPr>
        <w:t>feuchte liebt. Die</w:t>
      </w:r>
      <w:r w:rsidR="0099080C" w:rsidRPr="00CB7EC3">
        <w:rPr>
          <w:rFonts w:asciiTheme="majorHAnsi" w:hAnsiTheme="majorHAnsi"/>
          <w:noProof/>
          <w:sz w:val="18"/>
          <w:szCs w:val="18"/>
          <w:lang w:val="de-CH" w:eastAsia="de-CH"/>
        </w:rPr>
        <w:t xml:space="preserve"> Sc</w:t>
      </w:r>
      <w:r w:rsidR="00DC2683" w:rsidRPr="00CB7EC3">
        <w:rPr>
          <w:rFonts w:asciiTheme="majorHAnsi" w:hAnsiTheme="majorHAnsi"/>
          <w:noProof/>
          <w:sz w:val="18"/>
          <w:szCs w:val="18"/>
          <w:lang w:val="de-CH" w:eastAsia="de-CH"/>
        </w:rPr>
        <w:t xml:space="preserve">hwarzpappel </w:t>
      </w:r>
      <w:r w:rsidR="00A60B1B" w:rsidRPr="00CB7EC3">
        <w:rPr>
          <w:rFonts w:asciiTheme="majorHAnsi" w:hAnsiTheme="majorHAnsi"/>
          <w:noProof/>
          <w:sz w:val="18"/>
          <w:szCs w:val="18"/>
          <w:lang w:val="de-CH" w:eastAsia="de-CH"/>
        </w:rPr>
        <w:t xml:space="preserve">wiederum ist </w:t>
      </w:r>
      <w:r w:rsidR="00DB4E57" w:rsidRPr="00CB7EC3">
        <w:rPr>
          <w:rFonts w:asciiTheme="majorHAnsi" w:hAnsiTheme="majorHAnsi"/>
          <w:noProof/>
          <w:sz w:val="18"/>
          <w:szCs w:val="18"/>
          <w:lang w:val="de-CH" w:eastAsia="de-CH"/>
        </w:rPr>
        <w:t xml:space="preserve">ein </w:t>
      </w:r>
      <w:r w:rsidR="008669E5" w:rsidRPr="00CB7EC3">
        <w:rPr>
          <w:rFonts w:asciiTheme="majorHAnsi" w:hAnsiTheme="majorHAnsi"/>
          <w:noProof/>
          <w:sz w:val="18"/>
          <w:szCs w:val="18"/>
          <w:lang w:val="de-CH" w:eastAsia="de-CH"/>
        </w:rPr>
        <w:t xml:space="preserve">eigentlicher </w:t>
      </w:r>
      <w:r w:rsidR="00DB4E57" w:rsidRPr="00CB7EC3">
        <w:rPr>
          <w:rFonts w:asciiTheme="majorHAnsi" w:hAnsiTheme="majorHAnsi"/>
          <w:noProof/>
          <w:sz w:val="18"/>
          <w:szCs w:val="18"/>
          <w:lang w:val="de-CH" w:eastAsia="de-CH"/>
        </w:rPr>
        <w:t xml:space="preserve">Flussbegleiter, </w:t>
      </w:r>
      <w:r w:rsidR="00A60B1B" w:rsidRPr="00CB7EC3">
        <w:rPr>
          <w:rFonts w:asciiTheme="majorHAnsi" w:hAnsiTheme="majorHAnsi"/>
          <w:noProof/>
          <w:sz w:val="18"/>
          <w:szCs w:val="18"/>
          <w:lang w:val="de-CH" w:eastAsia="de-CH"/>
        </w:rPr>
        <w:t xml:space="preserve">besiedelt </w:t>
      </w:r>
      <w:r w:rsidR="008669E5" w:rsidRPr="00CB7EC3">
        <w:rPr>
          <w:rFonts w:asciiTheme="majorHAnsi" w:hAnsiTheme="majorHAnsi"/>
          <w:noProof/>
          <w:sz w:val="18"/>
          <w:szCs w:val="18"/>
          <w:lang w:val="de-CH" w:eastAsia="de-CH"/>
        </w:rPr>
        <w:t>Auwälder, welc</w:t>
      </w:r>
      <w:r w:rsidR="00DC2683" w:rsidRPr="00CB7EC3">
        <w:rPr>
          <w:rFonts w:asciiTheme="majorHAnsi" w:hAnsiTheme="majorHAnsi"/>
          <w:noProof/>
          <w:sz w:val="18"/>
          <w:szCs w:val="18"/>
          <w:lang w:val="de-CH" w:eastAsia="de-CH"/>
        </w:rPr>
        <w:t xml:space="preserve">he regelmässig überschwemmt </w:t>
      </w:r>
      <w:r w:rsidR="008669E5" w:rsidRPr="00CB7EC3">
        <w:rPr>
          <w:rFonts w:asciiTheme="majorHAnsi" w:hAnsiTheme="majorHAnsi"/>
          <w:noProof/>
          <w:sz w:val="18"/>
          <w:szCs w:val="18"/>
          <w:lang w:val="de-CH" w:eastAsia="de-CH"/>
        </w:rPr>
        <w:t>werden</w:t>
      </w:r>
      <w:r w:rsidR="00EE78D7" w:rsidRPr="00CB7EC3">
        <w:rPr>
          <w:rFonts w:asciiTheme="majorHAnsi" w:hAnsiTheme="majorHAnsi"/>
          <w:noProof/>
          <w:sz w:val="18"/>
          <w:szCs w:val="18"/>
          <w:lang w:val="de-CH" w:eastAsia="de-CH"/>
        </w:rPr>
        <w:t xml:space="preserve">, wobei </w:t>
      </w:r>
      <w:r w:rsidR="008669E5" w:rsidRPr="00CB7EC3">
        <w:rPr>
          <w:rFonts w:asciiTheme="majorHAnsi" w:hAnsiTheme="majorHAnsi"/>
          <w:noProof/>
          <w:sz w:val="18"/>
          <w:szCs w:val="18"/>
          <w:lang w:val="de-CH" w:eastAsia="de-CH"/>
        </w:rPr>
        <w:t xml:space="preserve">gar </w:t>
      </w:r>
      <w:r w:rsidR="00DC2683" w:rsidRPr="00CB7EC3">
        <w:rPr>
          <w:rFonts w:asciiTheme="majorHAnsi" w:hAnsiTheme="majorHAnsi"/>
          <w:noProof/>
          <w:sz w:val="18"/>
          <w:szCs w:val="18"/>
          <w:lang w:val="de-CH" w:eastAsia="de-CH"/>
        </w:rPr>
        <w:t>Boden</w:t>
      </w:r>
      <w:r w:rsidR="008669E5" w:rsidRPr="00CB7EC3">
        <w:rPr>
          <w:rFonts w:asciiTheme="majorHAnsi" w:hAnsiTheme="majorHAnsi"/>
          <w:noProof/>
          <w:sz w:val="18"/>
          <w:szCs w:val="18"/>
          <w:lang w:val="de-CH" w:eastAsia="de-CH"/>
        </w:rPr>
        <w:t>material</w:t>
      </w:r>
      <w:r w:rsidR="00DC2683" w:rsidRPr="00CB7EC3">
        <w:rPr>
          <w:rFonts w:asciiTheme="majorHAnsi" w:hAnsiTheme="majorHAnsi"/>
          <w:noProof/>
          <w:sz w:val="18"/>
          <w:szCs w:val="18"/>
          <w:lang w:val="de-CH" w:eastAsia="de-CH"/>
        </w:rPr>
        <w:t xml:space="preserve"> verfrachtet wird. </w:t>
      </w:r>
      <w:r w:rsidR="008669E5" w:rsidRPr="00CB7EC3">
        <w:rPr>
          <w:rFonts w:asciiTheme="majorHAnsi" w:hAnsiTheme="majorHAnsi"/>
          <w:noProof/>
          <w:sz w:val="18"/>
          <w:szCs w:val="18"/>
          <w:lang w:val="de-CH" w:eastAsia="de-CH"/>
        </w:rPr>
        <w:t xml:space="preserve">Wenn </w:t>
      </w:r>
      <w:r w:rsidR="00A5167D" w:rsidRPr="00CB7EC3">
        <w:rPr>
          <w:rFonts w:asciiTheme="majorHAnsi" w:hAnsiTheme="majorHAnsi"/>
          <w:noProof/>
          <w:sz w:val="18"/>
          <w:szCs w:val="18"/>
          <w:lang w:val="de-CH" w:eastAsia="de-CH"/>
        </w:rPr>
        <w:t xml:space="preserve">Schwarzpappeln </w:t>
      </w:r>
      <w:r w:rsidR="008669E5" w:rsidRPr="00CB7EC3">
        <w:rPr>
          <w:rFonts w:asciiTheme="majorHAnsi" w:hAnsiTheme="majorHAnsi"/>
          <w:noProof/>
          <w:sz w:val="18"/>
          <w:szCs w:val="18"/>
          <w:lang w:val="de-CH" w:eastAsia="de-CH"/>
        </w:rPr>
        <w:t xml:space="preserve">plötzlich im Sand und </w:t>
      </w:r>
      <w:r w:rsidR="00774F4C" w:rsidRPr="00CB7EC3">
        <w:rPr>
          <w:rFonts w:asciiTheme="majorHAnsi" w:hAnsiTheme="majorHAnsi"/>
          <w:noProof/>
          <w:sz w:val="18"/>
          <w:szCs w:val="18"/>
          <w:lang w:val="de-CH" w:eastAsia="de-CH"/>
        </w:rPr>
        <w:t>Schlick</w:t>
      </w:r>
      <w:r w:rsidR="008669E5" w:rsidRPr="00CB7EC3">
        <w:rPr>
          <w:rFonts w:asciiTheme="majorHAnsi" w:hAnsiTheme="majorHAnsi"/>
          <w:noProof/>
          <w:sz w:val="18"/>
          <w:szCs w:val="18"/>
          <w:lang w:val="de-CH" w:eastAsia="de-CH"/>
        </w:rPr>
        <w:t xml:space="preserve"> </w:t>
      </w:r>
      <w:r w:rsidR="00A5167D" w:rsidRPr="00CB7EC3">
        <w:rPr>
          <w:rFonts w:asciiTheme="majorHAnsi" w:hAnsiTheme="majorHAnsi"/>
          <w:noProof/>
          <w:sz w:val="18"/>
          <w:szCs w:val="18"/>
          <w:lang w:val="de-CH" w:eastAsia="de-CH"/>
        </w:rPr>
        <w:t>stehen</w:t>
      </w:r>
      <w:r w:rsidR="008669E5" w:rsidRPr="00CB7EC3">
        <w:rPr>
          <w:rFonts w:asciiTheme="majorHAnsi" w:hAnsiTheme="majorHAnsi"/>
          <w:noProof/>
          <w:sz w:val="18"/>
          <w:szCs w:val="18"/>
          <w:lang w:val="de-CH" w:eastAsia="de-CH"/>
        </w:rPr>
        <w:t xml:space="preserve">, </w:t>
      </w:r>
      <w:r w:rsidR="00092D2B">
        <w:rPr>
          <w:rFonts w:asciiTheme="majorHAnsi" w:hAnsiTheme="majorHAnsi"/>
          <w:noProof/>
          <w:sz w:val="18"/>
          <w:szCs w:val="18"/>
          <w:lang w:val="de-CH" w:eastAsia="de-CH"/>
        </w:rPr>
        <w:t>treiben</w:t>
      </w:r>
      <w:r w:rsidR="00774F4C" w:rsidRPr="00CB7EC3">
        <w:rPr>
          <w:rFonts w:asciiTheme="majorHAnsi" w:hAnsiTheme="majorHAnsi"/>
          <w:noProof/>
          <w:sz w:val="18"/>
          <w:szCs w:val="18"/>
          <w:lang w:val="de-CH" w:eastAsia="de-CH"/>
        </w:rPr>
        <w:t xml:space="preserve"> aus </w:t>
      </w:r>
      <w:r w:rsidR="00A5167D" w:rsidRPr="00CB7EC3">
        <w:rPr>
          <w:rFonts w:asciiTheme="majorHAnsi" w:hAnsiTheme="majorHAnsi"/>
          <w:noProof/>
          <w:sz w:val="18"/>
          <w:szCs w:val="18"/>
          <w:lang w:val="de-CH" w:eastAsia="de-CH"/>
        </w:rPr>
        <w:t>ihren</w:t>
      </w:r>
      <w:r w:rsidR="00774F4C" w:rsidRPr="00CB7EC3">
        <w:rPr>
          <w:rFonts w:asciiTheme="majorHAnsi" w:hAnsiTheme="majorHAnsi"/>
          <w:noProof/>
          <w:sz w:val="18"/>
          <w:szCs w:val="18"/>
          <w:lang w:val="de-CH" w:eastAsia="de-CH"/>
        </w:rPr>
        <w:t xml:space="preserve"> </w:t>
      </w:r>
      <w:r w:rsidR="00A5167D" w:rsidRPr="00CB7EC3">
        <w:rPr>
          <w:rFonts w:asciiTheme="majorHAnsi" w:hAnsiTheme="majorHAnsi"/>
          <w:noProof/>
          <w:sz w:val="18"/>
          <w:szCs w:val="18"/>
          <w:lang w:val="de-CH" w:eastAsia="de-CH"/>
        </w:rPr>
        <w:t>Stämmen</w:t>
      </w:r>
      <w:r w:rsidR="00774F4C" w:rsidRPr="00CB7EC3">
        <w:rPr>
          <w:rFonts w:asciiTheme="majorHAnsi" w:hAnsiTheme="majorHAnsi"/>
          <w:noProof/>
          <w:sz w:val="18"/>
          <w:szCs w:val="18"/>
          <w:lang w:val="de-CH" w:eastAsia="de-CH"/>
        </w:rPr>
        <w:t xml:space="preserve"> neue Wurzeln </w:t>
      </w:r>
      <w:r w:rsidR="00092D2B">
        <w:rPr>
          <w:rFonts w:asciiTheme="majorHAnsi" w:hAnsiTheme="majorHAnsi"/>
          <w:noProof/>
          <w:sz w:val="18"/>
          <w:szCs w:val="18"/>
          <w:lang w:val="de-CH" w:eastAsia="de-CH"/>
        </w:rPr>
        <w:t>aus.</w:t>
      </w:r>
      <w:r w:rsidR="00541262" w:rsidRPr="00CB7EC3">
        <w:rPr>
          <w:rFonts w:asciiTheme="majorHAnsi" w:hAnsiTheme="majorHAnsi"/>
          <w:noProof/>
          <w:sz w:val="18"/>
          <w:szCs w:val="18"/>
          <w:lang w:val="de-CH" w:eastAsia="de-CH"/>
        </w:rPr>
        <w:t xml:space="preserve"> </w:t>
      </w:r>
      <w:r w:rsidR="00A5167D" w:rsidRPr="00CB7EC3">
        <w:rPr>
          <w:rFonts w:asciiTheme="majorHAnsi" w:hAnsiTheme="majorHAnsi"/>
          <w:noProof/>
          <w:sz w:val="18"/>
          <w:szCs w:val="18"/>
          <w:lang w:val="de-CH" w:eastAsia="de-CH"/>
        </w:rPr>
        <w:t xml:space="preserve">Wie ich es bereits beschrieben habe, können aus dem </w:t>
      </w:r>
      <w:r w:rsidR="00541262" w:rsidRPr="00CB7EC3">
        <w:rPr>
          <w:rFonts w:asciiTheme="majorHAnsi" w:hAnsiTheme="majorHAnsi"/>
          <w:noProof/>
          <w:sz w:val="18"/>
          <w:szCs w:val="18"/>
          <w:lang w:val="de-CH" w:eastAsia="de-CH"/>
        </w:rPr>
        <w:t xml:space="preserve">unterirdischen Geflecht </w:t>
      </w:r>
      <w:r w:rsidR="00A5167D" w:rsidRPr="00CB7EC3">
        <w:rPr>
          <w:rFonts w:asciiTheme="majorHAnsi" w:hAnsiTheme="majorHAnsi"/>
          <w:noProof/>
          <w:sz w:val="18"/>
          <w:szCs w:val="18"/>
          <w:lang w:val="de-CH" w:eastAsia="de-CH"/>
        </w:rPr>
        <w:t>der</w:t>
      </w:r>
      <w:r w:rsidR="00541262" w:rsidRPr="00CB7EC3">
        <w:rPr>
          <w:rFonts w:asciiTheme="majorHAnsi" w:hAnsiTheme="majorHAnsi"/>
          <w:noProof/>
          <w:sz w:val="18"/>
          <w:szCs w:val="18"/>
          <w:lang w:val="de-CH" w:eastAsia="de-CH"/>
        </w:rPr>
        <w:t xml:space="preserve"> </w:t>
      </w:r>
      <w:r w:rsidR="00774F4C" w:rsidRPr="00CB7EC3">
        <w:rPr>
          <w:rFonts w:asciiTheme="majorHAnsi" w:hAnsiTheme="majorHAnsi"/>
          <w:noProof/>
          <w:sz w:val="18"/>
          <w:szCs w:val="18"/>
          <w:lang w:val="de-CH" w:eastAsia="de-CH"/>
        </w:rPr>
        <w:t>weit reichenden Wurzeln</w:t>
      </w:r>
      <w:r w:rsidR="00A5167D" w:rsidRPr="00CB7EC3">
        <w:rPr>
          <w:rFonts w:asciiTheme="majorHAnsi" w:hAnsiTheme="majorHAnsi"/>
          <w:noProof/>
          <w:sz w:val="18"/>
          <w:szCs w:val="18"/>
          <w:lang w:val="de-CH" w:eastAsia="de-CH"/>
        </w:rPr>
        <w:t xml:space="preserve"> aller Pappelarten ganze Haine entstehen. </w:t>
      </w:r>
      <w:r w:rsidR="008669E5" w:rsidRPr="00CB7EC3">
        <w:rPr>
          <w:rFonts w:asciiTheme="majorHAnsi" w:hAnsiTheme="majorHAnsi"/>
          <w:noProof/>
          <w:sz w:val="18"/>
          <w:szCs w:val="18"/>
          <w:lang w:val="de-CH" w:eastAsia="de-CH"/>
        </w:rPr>
        <w:t xml:space="preserve">Wenn wundert’s, dass Silber- und Schwarzpappeln </w:t>
      </w:r>
      <w:r w:rsidR="00541262" w:rsidRPr="00CB7EC3">
        <w:rPr>
          <w:rFonts w:asciiTheme="majorHAnsi" w:hAnsiTheme="majorHAnsi"/>
          <w:noProof/>
          <w:sz w:val="18"/>
          <w:szCs w:val="18"/>
          <w:lang w:val="de-CH" w:eastAsia="de-CH"/>
        </w:rPr>
        <w:t xml:space="preserve">aus all diesen Gründen </w:t>
      </w:r>
      <w:r w:rsidR="008669E5" w:rsidRPr="00CB7EC3">
        <w:rPr>
          <w:rFonts w:asciiTheme="majorHAnsi" w:hAnsiTheme="majorHAnsi"/>
          <w:noProof/>
          <w:sz w:val="18"/>
          <w:szCs w:val="18"/>
          <w:lang w:val="de-CH" w:eastAsia="de-CH"/>
        </w:rPr>
        <w:t>für Ufer und Dünenbefestigungen gezielt angepflanzt werden? Alle einheimische</w:t>
      </w:r>
      <w:r w:rsidR="00A5167D" w:rsidRPr="00CB7EC3">
        <w:rPr>
          <w:rFonts w:asciiTheme="majorHAnsi" w:hAnsiTheme="majorHAnsi"/>
          <w:noProof/>
          <w:sz w:val="18"/>
          <w:szCs w:val="18"/>
          <w:lang w:val="de-CH" w:eastAsia="de-CH"/>
        </w:rPr>
        <w:t>n Pappeln</w:t>
      </w:r>
      <w:r w:rsidR="008669E5" w:rsidRPr="00CB7EC3">
        <w:rPr>
          <w:rFonts w:asciiTheme="majorHAnsi" w:hAnsiTheme="majorHAnsi"/>
          <w:noProof/>
          <w:sz w:val="18"/>
          <w:szCs w:val="18"/>
          <w:lang w:val="de-CH" w:eastAsia="de-CH"/>
        </w:rPr>
        <w:t xml:space="preserve"> sind zudem wertvollste Futterpflanzen für Schmetterlinge und Sch</w:t>
      </w:r>
      <w:r w:rsidR="00D03B0C" w:rsidRPr="00CB7EC3">
        <w:rPr>
          <w:rFonts w:asciiTheme="majorHAnsi" w:hAnsiTheme="majorHAnsi"/>
          <w:noProof/>
          <w:sz w:val="18"/>
          <w:szCs w:val="18"/>
          <w:lang w:val="de-CH" w:eastAsia="de-CH"/>
        </w:rPr>
        <w:t>w</w:t>
      </w:r>
      <w:r w:rsidR="008669E5" w:rsidRPr="00CB7EC3">
        <w:rPr>
          <w:rFonts w:asciiTheme="majorHAnsi" w:hAnsiTheme="majorHAnsi"/>
          <w:noProof/>
          <w:sz w:val="18"/>
          <w:szCs w:val="18"/>
          <w:lang w:val="de-CH" w:eastAsia="de-CH"/>
        </w:rPr>
        <w:t xml:space="preserve">ärmer. </w:t>
      </w:r>
    </w:p>
    <w:p w:rsidR="004C12F7" w:rsidRPr="003D59C7" w:rsidRDefault="00D03B0C" w:rsidP="005C5357">
      <w:pPr>
        <w:spacing w:after="120" w:line="276" w:lineRule="auto"/>
        <w:rPr>
          <w:rFonts w:asciiTheme="majorHAnsi" w:hAnsiTheme="majorHAnsi"/>
          <w:b/>
          <w:sz w:val="20"/>
          <w:szCs w:val="20"/>
        </w:rPr>
      </w:pPr>
      <w:r w:rsidRPr="003D59C7">
        <w:rPr>
          <w:rFonts w:asciiTheme="majorHAnsi" w:hAnsiTheme="majorHAnsi"/>
          <w:b/>
          <w:sz w:val="20"/>
          <w:szCs w:val="20"/>
        </w:rPr>
        <w:t>Vom Finden der Pappelplantagen</w:t>
      </w:r>
      <w:r w:rsidR="00CA3EB3" w:rsidRPr="003D59C7">
        <w:rPr>
          <w:rFonts w:asciiTheme="majorHAnsi" w:hAnsiTheme="majorHAnsi"/>
          <w:b/>
          <w:sz w:val="20"/>
          <w:szCs w:val="20"/>
        </w:rPr>
        <w:t xml:space="preserve"> im Piemont</w:t>
      </w:r>
    </w:p>
    <w:p w:rsidR="00D03B0C" w:rsidRPr="00CB7EC3" w:rsidRDefault="00EF4C46" w:rsidP="001272B1">
      <w:pPr>
        <w:spacing w:after="120" w:line="276" w:lineRule="auto"/>
        <w:rPr>
          <w:rFonts w:asciiTheme="majorHAnsi" w:hAnsiTheme="majorHAnsi"/>
          <w:noProof/>
          <w:sz w:val="18"/>
          <w:szCs w:val="18"/>
          <w:lang w:val="de-CH" w:eastAsia="de-CH"/>
        </w:rPr>
      </w:pPr>
      <w:r>
        <w:rPr>
          <w:rFonts w:asciiTheme="majorHAnsi" w:hAnsiTheme="majorHAnsi"/>
          <w:noProof/>
          <w:sz w:val="18"/>
          <w:szCs w:val="18"/>
          <w:lang w:val="de-CH" w:eastAsia="de-CH"/>
        </w:rPr>
        <w:drawing>
          <wp:anchor distT="0" distB="0" distL="114300" distR="114300" simplePos="0" relativeHeight="251666432" behindDoc="0" locked="0" layoutInCell="1" allowOverlap="1">
            <wp:simplePos x="0" y="0"/>
            <wp:positionH relativeFrom="column">
              <wp:posOffset>0</wp:posOffset>
            </wp:positionH>
            <wp:positionV relativeFrom="paragraph">
              <wp:posOffset>73660</wp:posOffset>
            </wp:positionV>
            <wp:extent cx="2112010" cy="1651000"/>
            <wp:effectExtent l="0" t="0" r="0" b="0"/>
            <wp:wrapTight wrapText="bothSides">
              <wp:wrapPolygon edited="0">
                <wp:start x="0" y="0"/>
                <wp:lineTo x="0" y="21268"/>
                <wp:lineTo x="21301" y="21268"/>
                <wp:lineTo x="21301" y="0"/>
                <wp:lineTo x="0" y="0"/>
              </wp:wrapPolygon>
            </wp:wrapTight>
            <wp:docPr id="9" name="Bild 9" descr="Macintosh HD:Users:verenaberger:Pictures:pappeln:0x_piem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verenaberger:Pictures:pappeln:0x_piemont.png"/>
                    <pic:cNvPicPr>
                      <a:picLocks noChangeAspect="1" noChangeArrowheads="1"/>
                    </pic:cNvPicPr>
                  </pic:nvPicPr>
                  <pic:blipFill>
                    <a:blip r:embed="rId12"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112010" cy="1651000"/>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r w:rsidR="00D03B0C" w:rsidRPr="00CB7EC3">
        <w:rPr>
          <w:rFonts w:asciiTheme="majorHAnsi" w:hAnsiTheme="majorHAnsi"/>
          <w:noProof/>
          <w:sz w:val="18"/>
          <w:szCs w:val="18"/>
          <w:lang w:val="de-CH" w:eastAsia="de-CH"/>
        </w:rPr>
        <w:t xml:space="preserve">Im Piemont fand ich </w:t>
      </w:r>
      <w:r w:rsidR="00B66396" w:rsidRPr="00CB7EC3">
        <w:rPr>
          <w:rFonts w:asciiTheme="majorHAnsi" w:hAnsiTheme="majorHAnsi"/>
          <w:noProof/>
          <w:sz w:val="18"/>
          <w:szCs w:val="18"/>
          <w:lang w:val="de-CH" w:eastAsia="de-CH"/>
        </w:rPr>
        <w:t xml:space="preserve">auf Wanderungen und Velotouren </w:t>
      </w:r>
      <w:r w:rsidR="00D03B0C" w:rsidRPr="00CB7EC3">
        <w:rPr>
          <w:rFonts w:asciiTheme="majorHAnsi" w:hAnsiTheme="majorHAnsi"/>
          <w:noProof/>
          <w:sz w:val="18"/>
          <w:szCs w:val="18"/>
          <w:lang w:val="de-CH" w:eastAsia="de-CH"/>
        </w:rPr>
        <w:t xml:space="preserve">eigenartige Wälder und Wäldchen. </w:t>
      </w:r>
      <w:r w:rsidR="00B66396" w:rsidRPr="00CB7EC3">
        <w:rPr>
          <w:rFonts w:asciiTheme="majorHAnsi" w:hAnsiTheme="majorHAnsi"/>
          <w:noProof/>
          <w:sz w:val="18"/>
          <w:szCs w:val="18"/>
          <w:lang w:val="de-CH" w:eastAsia="de-CH"/>
        </w:rPr>
        <w:t xml:space="preserve">Pappeln </w:t>
      </w:r>
      <w:r w:rsidR="00A5167D" w:rsidRPr="00CB7EC3">
        <w:rPr>
          <w:rFonts w:asciiTheme="majorHAnsi" w:hAnsiTheme="majorHAnsi"/>
          <w:noProof/>
          <w:sz w:val="18"/>
          <w:szCs w:val="18"/>
          <w:lang w:val="de-CH" w:eastAsia="de-CH"/>
        </w:rPr>
        <w:t xml:space="preserve">standen </w:t>
      </w:r>
      <w:r w:rsidR="00B66396" w:rsidRPr="00CB7EC3">
        <w:rPr>
          <w:rFonts w:asciiTheme="majorHAnsi" w:hAnsiTheme="majorHAnsi"/>
          <w:noProof/>
          <w:sz w:val="18"/>
          <w:szCs w:val="18"/>
          <w:lang w:val="de-CH" w:eastAsia="de-CH"/>
        </w:rPr>
        <w:t>da</w:t>
      </w:r>
      <w:r w:rsidR="00D03B0C" w:rsidRPr="00CB7EC3">
        <w:rPr>
          <w:rFonts w:asciiTheme="majorHAnsi" w:hAnsiTheme="majorHAnsi"/>
          <w:noProof/>
          <w:sz w:val="18"/>
          <w:szCs w:val="18"/>
          <w:lang w:val="de-CH" w:eastAsia="de-CH"/>
        </w:rPr>
        <w:t xml:space="preserve"> in Reih und Glied</w:t>
      </w:r>
      <w:r w:rsidR="00B66396" w:rsidRPr="00CB7EC3">
        <w:rPr>
          <w:rFonts w:asciiTheme="majorHAnsi" w:hAnsiTheme="majorHAnsi"/>
          <w:noProof/>
          <w:sz w:val="18"/>
          <w:szCs w:val="18"/>
          <w:lang w:val="de-CH" w:eastAsia="de-CH"/>
        </w:rPr>
        <w:t xml:space="preserve">, alle dasselbe Alter, dieselbe Höhe und Grösse aufweisend. Der Hotelier erklärte mit einem Augenzwinkern: „Ja, wenn ein Winzer seine Reben </w:t>
      </w:r>
      <w:r w:rsidR="00A5167D" w:rsidRPr="00CB7EC3">
        <w:rPr>
          <w:rFonts w:asciiTheme="majorHAnsi" w:hAnsiTheme="majorHAnsi"/>
          <w:noProof/>
          <w:sz w:val="18"/>
          <w:szCs w:val="18"/>
          <w:lang w:val="de-CH" w:eastAsia="de-CH"/>
        </w:rPr>
        <w:t>aufgibt</w:t>
      </w:r>
      <w:r w:rsidR="00B66396" w:rsidRPr="00CB7EC3">
        <w:rPr>
          <w:rFonts w:asciiTheme="majorHAnsi" w:hAnsiTheme="majorHAnsi"/>
          <w:noProof/>
          <w:sz w:val="18"/>
          <w:szCs w:val="18"/>
          <w:lang w:val="de-CH" w:eastAsia="de-CH"/>
        </w:rPr>
        <w:t xml:space="preserve">, </w:t>
      </w:r>
      <w:r w:rsidR="00A5167D" w:rsidRPr="00CB7EC3">
        <w:rPr>
          <w:rFonts w:asciiTheme="majorHAnsi" w:hAnsiTheme="majorHAnsi"/>
          <w:noProof/>
          <w:sz w:val="18"/>
          <w:szCs w:val="18"/>
          <w:lang w:val="de-CH" w:eastAsia="de-CH"/>
        </w:rPr>
        <w:t>hat er zwei Alternativen:</w:t>
      </w:r>
      <w:r w:rsidR="00B66396" w:rsidRPr="00CB7EC3">
        <w:rPr>
          <w:rFonts w:asciiTheme="majorHAnsi" w:hAnsiTheme="majorHAnsi"/>
          <w:noProof/>
          <w:sz w:val="18"/>
          <w:szCs w:val="18"/>
          <w:lang w:val="de-CH" w:eastAsia="de-CH"/>
        </w:rPr>
        <w:t xml:space="preserve"> Haselnuss- oder Pappelplantagen. Wobei Pappeln kaum Arbeit geben</w:t>
      </w:r>
      <w:r w:rsidR="00A60B1B" w:rsidRPr="00CB7EC3">
        <w:rPr>
          <w:rFonts w:asciiTheme="majorHAnsi" w:hAnsiTheme="majorHAnsi"/>
          <w:noProof/>
          <w:sz w:val="18"/>
          <w:szCs w:val="18"/>
          <w:lang w:val="de-CH" w:eastAsia="de-CH"/>
        </w:rPr>
        <w:t>. E</w:t>
      </w:r>
      <w:r w:rsidR="001873DF" w:rsidRPr="00CB7EC3">
        <w:rPr>
          <w:rFonts w:asciiTheme="majorHAnsi" w:hAnsiTheme="majorHAnsi"/>
          <w:noProof/>
          <w:sz w:val="18"/>
          <w:szCs w:val="18"/>
          <w:lang w:val="de-CH" w:eastAsia="de-CH"/>
        </w:rPr>
        <w:t>inmal gepflanzt werden sie erst nach zehn bis fünfzehn Jahren gefällt</w:t>
      </w:r>
      <w:r w:rsidR="00B66396" w:rsidRPr="00CB7EC3">
        <w:rPr>
          <w:rFonts w:asciiTheme="majorHAnsi" w:hAnsiTheme="majorHAnsi"/>
          <w:noProof/>
          <w:sz w:val="18"/>
          <w:szCs w:val="18"/>
          <w:lang w:val="de-CH" w:eastAsia="de-CH"/>
        </w:rPr>
        <w:t xml:space="preserve">. Nur die Nachbarn solcher Anlagen sind </w:t>
      </w:r>
      <w:r w:rsidR="00B66396" w:rsidRPr="00CB7EC3">
        <w:rPr>
          <w:rFonts w:asciiTheme="majorHAnsi" w:hAnsiTheme="majorHAnsi"/>
          <w:noProof/>
          <w:sz w:val="18"/>
          <w:szCs w:val="18"/>
          <w:lang w:val="de-CH" w:eastAsia="de-CH"/>
        </w:rPr>
        <w:lastRenderedPageBreak/>
        <w:t xml:space="preserve">nicht </w:t>
      </w:r>
      <w:r w:rsidR="00A5167D" w:rsidRPr="00CB7EC3">
        <w:rPr>
          <w:rFonts w:asciiTheme="majorHAnsi" w:hAnsiTheme="majorHAnsi"/>
          <w:noProof/>
          <w:sz w:val="18"/>
          <w:szCs w:val="18"/>
          <w:lang w:val="de-CH" w:eastAsia="de-CH"/>
        </w:rPr>
        <w:t xml:space="preserve">sonderlich </w:t>
      </w:r>
      <w:r w:rsidR="00B66396" w:rsidRPr="00CB7EC3">
        <w:rPr>
          <w:rFonts w:asciiTheme="majorHAnsi" w:hAnsiTheme="majorHAnsi"/>
          <w:noProof/>
          <w:sz w:val="18"/>
          <w:szCs w:val="18"/>
          <w:lang w:val="de-CH" w:eastAsia="de-CH"/>
        </w:rPr>
        <w:t>begeistert, wenn ihnen Pappelflaum im Mai in rauen Mengen S</w:t>
      </w:r>
      <w:r w:rsidR="00B33A4D" w:rsidRPr="00CB7EC3">
        <w:rPr>
          <w:rFonts w:asciiTheme="majorHAnsi" w:hAnsiTheme="majorHAnsi"/>
          <w:noProof/>
          <w:sz w:val="18"/>
          <w:szCs w:val="18"/>
          <w:lang w:val="de-CH" w:eastAsia="de-CH"/>
        </w:rPr>
        <w:t xml:space="preserve">itzplätze und Wege zudecken.“ </w:t>
      </w:r>
      <w:r w:rsidRPr="005C5357">
        <w:rPr>
          <w:rFonts w:asciiTheme="majorHAnsi" w:hAnsiTheme="majorHAnsi"/>
          <w:i/>
          <w:noProof/>
          <w:sz w:val="18"/>
          <w:szCs w:val="18"/>
          <w:lang w:val="de-CH" w:eastAsia="de-CH"/>
        </w:rPr>
        <w:t>(</w:t>
      </w:r>
      <w:r w:rsidR="001272B1" w:rsidRPr="005C5357">
        <w:rPr>
          <w:rFonts w:asciiTheme="majorHAnsi" w:hAnsiTheme="majorHAnsi"/>
          <w:i/>
          <w:noProof/>
          <w:sz w:val="18"/>
          <w:szCs w:val="18"/>
          <w:lang w:val="de-CH" w:eastAsia="de-CH"/>
        </w:rPr>
        <w:t>Foto</w:t>
      </w:r>
      <w:r w:rsidRPr="005C5357">
        <w:rPr>
          <w:rFonts w:asciiTheme="majorHAnsi" w:hAnsiTheme="majorHAnsi"/>
          <w:i/>
          <w:noProof/>
          <w:sz w:val="18"/>
          <w:szCs w:val="18"/>
          <w:lang w:val="de-CH" w:eastAsia="de-CH"/>
        </w:rPr>
        <w:t>:</w:t>
      </w:r>
      <w:r w:rsidR="001272B1" w:rsidRPr="005C5357">
        <w:rPr>
          <w:rFonts w:asciiTheme="majorHAnsi" w:hAnsiTheme="majorHAnsi"/>
          <w:i/>
          <w:noProof/>
          <w:sz w:val="18"/>
          <w:szCs w:val="18"/>
          <w:lang w:val="de-CH" w:eastAsia="de-CH"/>
        </w:rPr>
        <w:t xml:space="preserve"> </w:t>
      </w:r>
      <w:r w:rsidR="005C5357" w:rsidRPr="005C5357">
        <w:rPr>
          <w:rFonts w:asciiTheme="majorHAnsi" w:hAnsiTheme="majorHAnsi"/>
          <w:i/>
          <w:noProof/>
          <w:sz w:val="18"/>
          <w:szCs w:val="18"/>
          <w:lang w:val="de-CH" w:eastAsia="de-CH"/>
        </w:rPr>
        <w:t xml:space="preserve">Im </w:t>
      </w:r>
      <w:r w:rsidRPr="005C5357">
        <w:rPr>
          <w:rFonts w:asciiTheme="majorHAnsi" w:hAnsiTheme="majorHAnsi"/>
          <w:i/>
          <w:noProof/>
          <w:sz w:val="18"/>
          <w:szCs w:val="18"/>
          <w:lang w:val="de-CH" w:eastAsia="de-CH"/>
        </w:rPr>
        <w:t>Vordergrund</w:t>
      </w:r>
      <w:r w:rsidR="001272B1" w:rsidRPr="005C5357">
        <w:rPr>
          <w:rFonts w:asciiTheme="majorHAnsi" w:hAnsiTheme="majorHAnsi"/>
          <w:i/>
          <w:noProof/>
          <w:sz w:val="18"/>
          <w:szCs w:val="18"/>
          <w:lang w:val="de-CH" w:eastAsia="de-CH"/>
        </w:rPr>
        <w:t xml:space="preserve"> Reben, dahinter </w:t>
      </w:r>
      <w:r w:rsidRPr="005C5357">
        <w:rPr>
          <w:rFonts w:asciiTheme="majorHAnsi" w:hAnsiTheme="majorHAnsi"/>
          <w:i/>
          <w:noProof/>
          <w:sz w:val="18"/>
          <w:szCs w:val="18"/>
          <w:lang w:val="de-CH" w:eastAsia="de-CH"/>
        </w:rPr>
        <w:t xml:space="preserve">eine </w:t>
      </w:r>
      <w:r w:rsidR="001272B1" w:rsidRPr="005C5357">
        <w:rPr>
          <w:rFonts w:asciiTheme="majorHAnsi" w:hAnsiTheme="majorHAnsi"/>
          <w:i/>
          <w:noProof/>
          <w:sz w:val="18"/>
          <w:szCs w:val="18"/>
          <w:lang w:val="de-CH" w:eastAsia="de-CH"/>
        </w:rPr>
        <w:t>Hasel</w:t>
      </w:r>
      <w:r w:rsidRPr="005C5357">
        <w:rPr>
          <w:rFonts w:asciiTheme="majorHAnsi" w:hAnsiTheme="majorHAnsi"/>
          <w:i/>
          <w:noProof/>
          <w:sz w:val="18"/>
          <w:szCs w:val="18"/>
          <w:lang w:val="de-CH" w:eastAsia="de-CH"/>
        </w:rPr>
        <w:t>nussplantage- und zuhinterts Pappelplantagen</w:t>
      </w:r>
      <w:r w:rsidR="001272B1" w:rsidRPr="005C5357">
        <w:rPr>
          <w:rFonts w:asciiTheme="majorHAnsi" w:hAnsiTheme="majorHAnsi"/>
          <w:i/>
          <w:noProof/>
          <w:sz w:val="18"/>
          <w:szCs w:val="18"/>
          <w:lang w:val="de-CH" w:eastAsia="de-CH"/>
        </w:rPr>
        <w:t>)</w:t>
      </w:r>
    </w:p>
    <w:p w:rsidR="007E40F3" w:rsidRDefault="00EF4C46" w:rsidP="007E40F3">
      <w:pPr>
        <w:spacing w:after="240" w:line="276" w:lineRule="auto"/>
        <w:rPr>
          <w:rFonts w:asciiTheme="majorHAnsi" w:hAnsiTheme="majorHAnsi"/>
          <w:noProof/>
          <w:sz w:val="18"/>
          <w:szCs w:val="18"/>
          <w:lang w:val="de-CH" w:eastAsia="de-CH"/>
        </w:rPr>
      </w:pPr>
      <w:r>
        <w:rPr>
          <w:rFonts w:asciiTheme="majorHAnsi" w:hAnsiTheme="majorHAnsi"/>
          <w:noProof/>
          <w:sz w:val="18"/>
          <w:szCs w:val="18"/>
          <w:lang w:val="de-CH" w:eastAsia="de-CH"/>
        </w:rPr>
        <w:drawing>
          <wp:anchor distT="0" distB="0" distL="114300" distR="114300" simplePos="0" relativeHeight="251667456" behindDoc="0" locked="0" layoutInCell="1" allowOverlap="1">
            <wp:simplePos x="0" y="0"/>
            <wp:positionH relativeFrom="column">
              <wp:posOffset>0</wp:posOffset>
            </wp:positionH>
            <wp:positionV relativeFrom="paragraph">
              <wp:posOffset>1714500</wp:posOffset>
            </wp:positionV>
            <wp:extent cx="1690370" cy="2286000"/>
            <wp:effectExtent l="0" t="0" r="11430" b="0"/>
            <wp:wrapTight wrapText="bothSides">
              <wp:wrapPolygon edited="0">
                <wp:start x="0" y="0"/>
                <wp:lineTo x="0" y="21360"/>
                <wp:lineTo x="21421" y="21360"/>
                <wp:lineTo x="21421" y="0"/>
                <wp:lineTo x="0" y="0"/>
              </wp:wrapPolygon>
            </wp:wrapTight>
            <wp:docPr id="10" name="Bild 10" descr="Macintosh HD:Users:verenaberger:Pictures:pappeln:pappelfl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verenaberger:Pictures:pappeln:pappelflaum.jpg"/>
                    <pic:cNvPicPr>
                      <a:picLocks noChangeAspect="1" noChangeArrowheads="1"/>
                    </pic:cNvPicPr>
                  </pic:nvPicPr>
                  <pic:blipFill>
                    <a:blip r:embed="rId13"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690370" cy="2286000"/>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r w:rsidR="00B66396" w:rsidRPr="00CB7EC3">
        <w:rPr>
          <w:rFonts w:asciiTheme="majorHAnsi" w:hAnsiTheme="majorHAnsi"/>
          <w:noProof/>
          <w:sz w:val="18"/>
          <w:szCs w:val="18"/>
          <w:lang w:val="de-CH" w:eastAsia="de-CH"/>
        </w:rPr>
        <w:t xml:space="preserve">Tatsächlich </w:t>
      </w:r>
      <w:r w:rsidR="001873DF" w:rsidRPr="00CB7EC3">
        <w:rPr>
          <w:rFonts w:asciiTheme="majorHAnsi" w:hAnsiTheme="majorHAnsi"/>
          <w:noProof/>
          <w:sz w:val="18"/>
          <w:szCs w:val="18"/>
          <w:lang w:val="de-CH" w:eastAsia="de-CH"/>
        </w:rPr>
        <w:t xml:space="preserve">gehören Pappeln zu den Bäumen, die am raschesten an Holz zulegen. Vielleicht fragst du dich, wozu </w:t>
      </w:r>
      <w:r w:rsidR="00A60B1B" w:rsidRPr="00CB7EC3">
        <w:rPr>
          <w:rFonts w:asciiTheme="majorHAnsi" w:hAnsiTheme="majorHAnsi"/>
          <w:noProof/>
          <w:sz w:val="18"/>
          <w:szCs w:val="18"/>
          <w:lang w:val="de-CH" w:eastAsia="de-CH"/>
        </w:rPr>
        <w:t>es</w:t>
      </w:r>
      <w:r w:rsidR="001873DF" w:rsidRPr="00CB7EC3">
        <w:rPr>
          <w:rFonts w:asciiTheme="majorHAnsi" w:hAnsiTheme="majorHAnsi"/>
          <w:noProof/>
          <w:sz w:val="18"/>
          <w:szCs w:val="18"/>
          <w:lang w:val="de-CH" w:eastAsia="de-CH"/>
        </w:rPr>
        <w:t xml:space="preserve"> denn nützlich ist. Nun, du bist umgeben von Produkten aus Pappelholz. Wetten? Pappelholz brennt </w:t>
      </w:r>
      <w:r w:rsidR="0049177A" w:rsidRPr="00CB7EC3">
        <w:rPr>
          <w:rFonts w:asciiTheme="majorHAnsi" w:hAnsiTheme="majorHAnsi"/>
          <w:noProof/>
          <w:sz w:val="18"/>
          <w:szCs w:val="18"/>
          <w:lang w:val="de-CH" w:eastAsia="de-CH"/>
        </w:rPr>
        <w:t xml:space="preserve">leicht, aber nicht zu leicht. Gerade richtig, um Zündhölzer daraus zu fertigen. </w:t>
      </w:r>
      <w:r w:rsidR="00CC57E3" w:rsidRPr="00CB7EC3">
        <w:rPr>
          <w:rFonts w:asciiTheme="majorHAnsi" w:hAnsiTheme="majorHAnsi"/>
          <w:noProof/>
          <w:sz w:val="18"/>
          <w:szCs w:val="18"/>
          <w:lang w:val="de-CH" w:eastAsia="de-CH"/>
        </w:rPr>
        <w:t xml:space="preserve">Weiter </w:t>
      </w:r>
      <w:r w:rsidR="008377FD" w:rsidRPr="00CB7EC3">
        <w:rPr>
          <w:rFonts w:asciiTheme="majorHAnsi" w:hAnsiTheme="majorHAnsi"/>
          <w:noProof/>
          <w:sz w:val="18"/>
          <w:szCs w:val="18"/>
          <w:lang w:val="de-CH" w:eastAsia="de-CH"/>
        </w:rPr>
        <w:t>dient</w:t>
      </w:r>
      <w:r w:rsidR="00CC57E3" w:rsidRPr="00CB7EC3">
        <w:rPr>
          <w:rFonts w:asciiTheme="majorHAnsi" w:hAnsiTheme="majorHAnsi"/>
          <w:noProof/>
          <w:sz w:val="18"/>
          <w:szCs w:val="18"/>
          <w:lang w:val="de-CH" w:eastAsia="de-CH"/>
        </w:rPr>
        <w:t xml:space="preserve"> </w:t>
      </w:r>
      <w:r w:rsidR="008377FD" w:rsidRPr="00CB7EC3">
        <w:rPr>
          <w:rFonts w:asciiTheme="majorHAnsi" w:hAnsiTheme="majorHAnsi"/>
          <w:noProof/>
          <w:sz w:val="18"/>
          <w:szCs w:val="18"/>
          <w:lang w:val="de-CH" w:eastAsia="de-CH"/>
        </w:rPr>
        <w:t xml:space="preserve">Pappelholz zur Herstellung von </w:t>
      </w:r>
      <w:r w:rsidR="00CC57E3" w:rsidRPr="00CB7EC3">
        <w:rPr>
          <w:rFonts w:asciiTheme="majorHAnsi" w:hAnsiTheme="majorHAnsi"/>
          <w:noProof/>
          <w:sz w:val="18"/>
          <w:szCs w:val="18"/>
          <w:lang w:val="de-CH" w:eastAsia="de-CH"/>
        </w:rPr>
        <w:t xml:space="preserve">Papier, Karton und Holzwolle </w:t>
      </w:r>
      <w:r w:rsidR="008377FD" w:rsidRPr="00CB7EC3">
        <w:rPr>
          <w:rFonts w:asciiTheme="majorHAnsi" w:hAnsiTheme="majorHAnsi"/>
          <w:noProof/>
          <w:sz w:val="18"/>
          <w:szCs w:val="18"/>
          <w:lang w:val="de-CH" w:eastAsia="de-CH"/>
        </w:rPr>
        <w:t>sowie</w:t>
      </w:r>
      <w:r w:rsidR="00CC57E3" w:rsidRPr="00CB7EC3">
        <w:rPr>
          <w:rFonts w:asciiTheme="majorHAnsi" w:hAnsiTheme="majorHAnsi"/>
          <w:noProof/>
          <w:sz w:val="18"/>
          <w:szCs w:val="18"/>
          <w:lang w:val="de-CH" w:eastAsia="de-CH"/>
        </w:rPr>
        <w:t xml:space="preserve"> dünne Scheiben a</w:t>
      </w:r>
      <w:r w:rsidR="008377FD" w:rsidRPr="00CB7EC3">
        <w:rPr>
          <w:rFonts w:asciiTheme="majorHAnsi" w:hAnsiTheme="majorHAnsi"/>
          <w:noProof/>
          <w:sz w:val="18"/>
          <w:szCs w:val="18"/>
          <w:lang w:val="de-CH" w:eastAsia="de-CH"/>
        </w:rPr>
        <w:t>ls Verpackungsmaterial für Camem</w:t>
      </w:r>
      <w:r w:rsidR="00CC57E3" w:rsidRPr="00CB7EC3">
        <w:rPr>
          <w:rFonts w:asciiTheme="majorHAnsi" w:hAnsiTheme="majorHAnsi"/>
          <w:noProof/>
          <w:sz w:val="18"/>
          <w:szCs w:val="18"/>
          <w:lang w:val="de-CH" w:eastAsia="de-CH"/>
        </w:rPr>
        <w:t xml:space="preserve">bert, Pilze und </w:t>
      </w:r>
      <w:r w:rsidR="00A5167D" w:rsidRPr="00CB7EC3">
        <w:rPr>
          <w:rFonts w:asciiTheme="majorHAnsi" w:hAnsiTheme="majorHAnsi"/>
          <w:noProof/>
          <w:sz w:val="18"/>
          <w:szCs w:val="18"/>
          <w:lang w:val="de-CH" w:eastAsia="de-CH"/>
        </w:rPr>
        <w:t>vieles mehr</w:t>
      </w:r>
      <w:r w:rsidR="00CC57E3" w:rsidRPr="00CB7EC3">
        <w:rPr>
          <w:rFonts w:asciiTheme="majorHAnsi" w:hAnsiTheme="majorHAnsi"/>
          <w:noProof/>
          <w:sz w:val="18"/>
          <w:szCs w:val="18"/>
          <w:lang w:val="de-CH" w:eastAsia="de-CH"/>
        </w:rPr>
        <w:t>.</w:t>
      </w:r>
      <w:r w:rsidR="00316830" w:rsidRPr="00CB7EC3">
        <w:rPr>
          <w:rFonts w:asciiTheme="majorHAnsi" w:hAnsiTheme="majorHAnsi"/>
          <w:noProof/>
          <w:sz w:val="18"/>
          <w:szCs w:val="18"/>
          <w:lang w:val="de-CH" w:eastAsia="de-CH"/>
        </w:rPr>
        <w:t xml:space="preserve"> </w:t>
      </w:r>
      <w:r w:rsidR="008377FD" w:rsidRPr="00CB7EC3">
        <w:rPr>
          <w:rFonts w:asciiTheme="majorHAnsi" w:hAnsiTheme="majorHAnsi"/>
          <w:noProof/>
          <w:sz w:val="18"/>
          <w:szCs w:val="18"/>
          <w:lang w:val="de-CH" w:eastAsia="de-CH"/>
        </w:rPr>
        <w:t xml:space="preserve">Nicht zuletzt, weil </w:t>
      </w:r>
      <w:r w:rsidR="00A60B1B" w:rsidRPr="00CB7EC3">
        <w:rPr>
          <w:rFonts w:asciiTheme="majorHAnsi" w:hAnsiTheme="majorHAnsi"/>
          <w:noProof/>
          <w:sz w:val="18"/>
          <w:szCs w:val="18"/>
          <w:lang w:val="de-CH" w:eastAsia="de-CH"/>
        </w:rPr>
        <w:t>das Holz</w:t>
      </w:r>
      <w:r w:rsidR="008377FD" w:rsidRPr="00CB7EC3">
        <w:rPr>
          <w:rFonts w:asciiTheme="majorHAnsi" w:hAnsiTheme="majorHAnsi"/>
          <w:noProof/>
          <w:sz w:val="18"/>
          <w:szCs w:val="18"/>
          <w:lang w:val="de-CH" w:eastAsia="de-CH"/>
        </w:rPr>
        <w:t xml:space="preserve"> ausgesprochen leicht ist. Deshalb werden </w:t>
      </w:r>
      <w:r w:rsidR="00A5167D" w:rsidRPr="00CB7EC3">
        <w:rPr>
          <w:rFonts w:asciiTheme="majorHAnsi" w:hAnsiTheme="majorHAnsi"/>
          <w:noProof/>
          <w:sz w:val="18"/>
          <w:szCs w:val="18"/>
          <w:lang w:val="de-CH" w:eastAsia="de-CH"/>
        </w:rPr>
        <w:t>auch</w:t>
      </w:r>
      <w:r w:rsidR="008377FD" w:rsidRPr="00CB7EC3">
        <w:rPr>
          <w:rFonts w:asciiTheme="majorHAnsi" w:hAnsiTheme="majorHAnsi"/>
          <w:noProof/>
          <w:sz w:val="18"/>
          <w:szCs w:val="18"/>
          <w:lang w:val="de-CH" w:eastAsia="de-CH"/>
        </w:rPr>
        <w:t xml:space="preserve"> Prothesen, Holzschuhe, Spanplatten und Paletten aus Pappelholz </w:t>
      </w:r>
      <w:r w:rsidR="00A60B1B" w:rsidRPr="00CB7EC3">
        <w:rPr>
          <w:rFonts w:asciiTheme="majorHAnsi" w:hAnsiTheme="majorHAnsi"/>
          <w:noProof/>
          <w:sz w:val="18"/>
          <w:szCs w:val="18"/>
          <w:lang w:val="de-CH" w:eastAsia="de-CH"/>
        </w:rPr>
        <w:t>fabriziert</w:t>
      </w:r>
      <w:r w:rsidR="008377FD" w:rsidRPr="00CB7EC3">
        <w:rPr>
          <w:rFonts w:asciiTheme="majorHAnsi" w:hAnsiTheme="majorHAnsi"/>
          <w:noProof/>
          <w:sz w:val="18"/>
          <w:szCs w:val="18"/>
          <w:lang w:val="de-CH" w:eastAsia="de-CH"/>
        </w:rPr>
        <w:t xml:space="preserve">. Es ist nicht nur leicht und gut bearbeitbar, sondern </w:t>
      </w:r>
      <w:r w:rsidR="00A5167D" w:rsidRPr="00CB7EC3">
        <w:rPr>
          <w:rFonts w:asciiTheme="majorHAnsi" w:hAnsiTheme="majorHAnsi"/>
          <w:noProof/>
          <w:sz w:val="18"/>
          <w:szCs w:val="18"/>
          <w:lang w:val="de-CH" w:eastAsia="de-CH"/>
        </w:rPr>
        <w:t xml:space="preserve">auch </w:t>
      </w:r>
      <w:r w:rsidR="008377FD" w:rsidRPr="00CB7EC3">
        <w:rPr>
          <w:rFonts w:asciiTheme="majorHAnsi" w:hAnsiTheme="majorHAnsi"/>
          <w:noProof/>
          <w:sz w:val="18"/>
          <w:szCs w:val="18"/>
          <w:lang w:val="de-CH" w:eastAsia="de-CH"/>
        </w:rPr>
        <w:t xml:space="preserve">sehr widerstandsfähig. </w:t>
      </w:r>
      <w:r w:rsidR="00F13B57" w:rsidRPr="00CB7EC3">
        <w:rPr>
          <w:rFonts w:asciiTheme="majorHAnsi" w:hAnsiTheme="majorHAnsi"/>
          <w:noProof/>
          <w:sz w:val="18"/>
          <w:szCs w:val="18"/>
          <w:lang w:val="de-CH" w:eastAsia="de-CH"/>
        </w:rPr>
        <w:t xml:space="preserve">Snowboards haben </w:t>
      </w:r>
      <w:r w:rsidR="00A60B1B" w:rsidRPr="00CB7EC3">
        <w:rPr>
          <w:rFonts w:asciiTheme="majorHAnsi" w:hAnsiTheme="majorHAnsi"/>
          <w:noProof/>
          <w:sz w:val="18"/>
          <w:szCs w:val="18"/>
          <w:lang w:val="de-CH" w:eastAsia="de-CH"/>
        </w:rPr>
        <w:t>darum</w:t>
      </w:r>
      <w:r w:rsidR="00F13B57" w:rsidRPr="00CB7EC3">
        <w:rPr>
          <w:rFonts w:asciiTheme="majorHAnsi" w:hAnsiTheme="majorHAnsi"/>
          <w:noProof/>
          <w:sz w:val="18"/>
          <w:szCs w:val="18"/>
          <w:lang w:val="de-CH" w:eastAsia="de-CH"/>
        </w:rPr>
        <w:t xml:space="preserve"> </w:t>
      </w:r>
      <w:r w:rsidR="0024237E" w:rsidRPr="00CB7EC3">
        <w:rPr>
          <w:rFonts w:asciiTheme="majorHAnsi" w:hAnsiTheme="majorHAnsi"/>
          <w:noProof/>
          <w:sz w:val="18"/>
          <w:szCs w:val="18"/>
          <w:lang w:val="de-CH" w:eastAsia="de-CH"/>
        </w:rPr>
        <w:t xml:space="preserve">oft </w:t>
      </w:r>
      <w:r w:rsidR="00F13B57" w:rsidRPr="00CB7EC3">
        <w:rPr>
          <w:rFonts w:asciiTheme="majorHAnsi" w:hAnsiTheme="majorHAnsi"/>
          <w:noProof/>
          <w:sz w:val="18"/>
          <w:szCs w:val="18"/>
          <w:lang w:val="de-CH" w:eastAsia="de-CH"/>
        </w:rPr>
        <w:t xml:space="preserve">einen Kern aus Pappelholz, </w:t>
      </w:r>
      <w:r w:rsidR="008377FD" w:rsidRPr="00CB7EC3">
        <w:rPr>
          <w:rFonts w:asciiTheme="majorHAnsi" w:hAnsiTheme="majorHAnsi"/>
          <w:noProof/>
          <w:sz w:val="18"/>
          <w:szCs w:val="18"/>
          <w:lang w:val="de-CH" w:eastAsia="de-CH"/>
        </w:rPr>
        <w:t>Tis</w:t>
      </w:r>
      <w:r w:rsidR="00F13B57" w:rsidRPr="00CB7EC3">
        <w:rPr>
          <w:rFonts w:asciiTheme="majorHAnsi" w:hAnsiTheme="majorHAnsi"/>
          <w:noProof/>
          <w:sz w:val="18"/>
          <w:szCs w:val="18"/>
          <w:lang w:val="de-CH" w:eastAsia="de-CH"/>
        </w:rPr>
        <w:t xml:space="preserve">chtennisschläger, </w:t>
      </w:r>
      <w:r w:rsidR="008B468E" w:rsidRPr="00CB7EC3">
        <w:rPr>
          <w:rFonts w:asciiTheme="majorHAnsi" w:hAnsiTheme="majorHAnsi"/>
          <w:noProof/>
          <w:sz w:val="18"/>
          <w:szCs w:val="18"/>
          <w:lang w:val="de-CH" w:eastAsia="de-CH"/>
        </w:rPr>
        <w:t xml:space="preserve">und </w:t>
      </w:r>
      <w:r w:rsidR="008377FD" w:rsidRPr="00CB7EC3">
        <w:rPr>
          <w:rFonts w:asciiTheme="majorHAnsi" w:hAnsiTheme="majorHAnsi"/>
          <w:noProof/>
          <w:sz w:val="18"/>
          <w:szCs w:val="18"/>
          <w:lang w:val="de-CH" w:eastAsia="de-CH"/>
        </w:rPr>
        <w:t xml:space="preserve">die </w:t>
      </w:r>
      <w:r w:rsidR="00F13B57" w:rsidRPr="00CB7EC3">
        <w:rPr>
          <w:rFonts w:asciiTheme="majorHAnsi" w:hAnsiTheme="majorHAnsi"/>
          <w:noProof/>
          <w:sz w:val="18"/>
          <w:szCs w:val="18"/>
          <w:lang w:val="de-CH" w:eastAsia="de-CH"/>
        </w:rPr>
        <w:t>alten</w:t>
      </w:r>
      <w:r w:rsidR="0049177A" w:rsidRPr="00CB7EC3">
        <w:rPr>
          <w:rFonts w:asciiTheme="majorHAnsi" w:hAnsiTheme="majorHAnsi"/>
          <w:noProof/>
          <w:sz w:val="18"/>
          <w:szCs w:val="18"/>
          <w:lang w:val="de-CH" w:eastAsia="de-CH"/>
        </w:rPr>
        <w:t>, kostbaren</w:t>
      </w:r>
      <w:r w:rsidR="00F13B57" w:rsidRPr="00CB7EC3">
        <w:rPr>
          <w:rFonts w:asciiTheme="majorHAnsi" w:hAnsiTheme="majorHAnsi"/>
          <w:noProof/>
          <w:sz w:val="18"/>
          <w:szCs w:val="18"/>
          <w:lang w:val="de-CH" w:eastAsia="de-CH"/>
        </w:rPr>
        <w:t xml:space="preserve"> </w:t>
      </w:r>
      <w:r w:rsidR="008B468E" w:rsidRPr="00CB7EC3">
        <w:rPr>
          <w:rFonts w:asciiTheme="majorHAnsi" w:hAnsiTheme="majorHAnsi"/>
          <w:noProof/>
          <w:sz w:val="18"/>
          <w:szCs w:val="18"/>
          <w:lang w:val="de-CH" w:eastAsia="de-CH"/>
        </w:rPr>
        <w:t xml:space="preserve">italienischen </w:t>
      </w:r>
      <w:r w:rsidR="008377FD" w:rsidRPr="00CB7EC3">
        <w:rPr>
          <w:rFonts w:asciiTheme="majorHAnsi" w:hAnsiTheme="majorHAnsi"/>
          <w:noProof/>
          <w:sz w:val="18"/>
          <w:szCs w:val="18"/>
          <w:lang w:val="de-CH" w:eastAsia="de-CH"/>
        </w:rPr>
        <w:t xml:space="preserve">Geigen und Celli </w:t>
      </w:r>
      <w:r w:rsidR="0049177A" w:rsidRPr="00CB7EC3">
        <w:rPr>
          <w:rFonts w:asciiTheme="majorHAnsi" w:hAnsiTheme="majorHAnsi"/>
          <w:noProof/>
          <w:sz w:val="18"/>
          <w:szCs w:val="18"/>
          <w:lang w:val="de-CH" w:eastAsia="de-CH"/>
        </w:rPr>
        <w:t xml:space="preserve">sind </w:t>
      </w:r>
      <w:r w:rsidR="008377FD" w:rsidRPr="00CB7EC3">
        <w:rPr>
          <w:rFonts w:asciiTheme="majorHAnsi" w:hAnsiTheme="majorHAnsi"/>
          <w:noProof/>
          <w:sz w:val="18"/>
          <w:szCs w:val="18"/>
          <w:lang w:val="de-CH" w:eastAsia="de-CH"/>
        </w:rPr>
        <w:t xml:space="preserve">daraus </w:t>
      </w:r>
      <w:r w:rsidR="00D764E4" w:rsidRPr="00CB7EC3">
        <w:rPr>
          <w:rFonts w:asciiTheme="majorHAnsi" w:hAnsiTheme="majorHAnsi"/>
          <w:noProof/>
          <w:sz w:val="18"/>
          <w:szCs w:val="18"/>
          <w:lang w:val="de-CH" w:eastAsia="de-CH"/>
        </w:rPr>
        <w:t>gem</w:t>
      </w:r>
      <w:r w:rsidR="00A5167D" w:rsidRPr="00CB7EC3">
        <w:rPr>
          <w:rFonts w:asciiTheme="majorHAnsi" w:hAnsiTheme="majorHAnsi"/>
          <w:noProof/>
          <w:sz w:val="18"/>
          <w:szCs w:val="18"/>
          <w:lang w:val="de-CH" w:eastAsia="de-CH"/>
        </w:rPr>
        <w:t>acht</w:t>
      </w:r>
      <w:r w:rsidR="008377FD" w:rsidRPr="00CB7EC3">
        <w:rPr>
          <w:rFonts w:asciiTheme="majorHAnsi" w:hAnsiTheme="majorHAnsi"/>
          <w:noProof/>
          <w:sz w:val="18"/>
          <w:szCs w:val="18"/>
          <w:lang w:val="de-CH" w:eastAsia="de-CH"/>
        </w:rPr>
        <w:t xml:space="preserve">. </w:t>
      </w:r>
      <w:r w:rsidR="008B468E" w:rsidRPr="00CB7EC3">
        <w:rPr>
          <w:rFonts w:asciiTheme="majorHAnsi" w:hAnsiTheme="majorHAnsi"/>
          <w:noProof/>
          <w:sz w:val="18"/>
          <w:szCs w:val="18"/>
          <w:lang w:val="de-CH" w:eastAsia="de-CH"/>
        </w:rPr>
        <w:t>In der Renaissance war es üblich, Gemälde auf Pappelholztafeln zu malen</w:t>
      </w:r>
      <w:r w:rsidR="00205EF8" w:rsidRPr="00CB7EC3">
        <w:rPr>
          <w:rFonts w:asciiTheme="majorHAnsi" w:hAnsiTheme="majorHAnsi"/>
          <w:noProof/>
          <w:sz w:val="18"/>
          <w:szCs w:val="18"/>
          <w:lang w:val="de-CH" w:eastAsia="de-CH"/>
        </w:rPr>
        <w:t>, wie beispielsweisse</w:t>
      </w:r>
      <w:r w:rsidR="00D764E4" w:rsidRPr="00CB7EC3">
        <w:rPr>
          <w:rFonts w:asciiTheme="majorHAnsi" w:hAnsiTheme="majorHAnsi"/>
          <w:noProof/>
          <w:sz w:val="18"/>
          <w:szCs w:val="18"/>
          <w:lang w:val="de-CH" w:eastAsia="de-CH"/>
        </w:rPr>
        <w:t xml:space="preserve"> Leonardo da Vincis </w:t>
      </w:r>
      <w:r w:rsidR="008B468E" w:rsidRPr="00CB7EC3">
        <w:rPr>
          <w:rFonts w:asciiTheme="majorHAnsi" w:hAnsiTheme="majorHAnsi"/>
          <w:noProof/>
          <w:sz w:val="18"/>
          <w:szCs w:val="18"/>
          <w:lang w:val="de-CH" w:eastAsia="de-CH"/>
        </w:rPr>
        <w:t>Mona Lisa</w:t>
      </w:r>
      <w:r w:rsidR="00205EF8" w:rsidRPr="00CB7EC3">
        <w:rPr>
          <w:rFonts w:asciiTheme="majorHAnsi" w:hAnsiTheme="majorHAnsi"/>
          <w:noProof/>
          <w:sz w:val="18"/>
          <w:szCs w:val="18"/>
          <w:lang w:val="de-CH" w:eastAsia="de-CH"/>
        </w:rPr>
        <w:t xml:space="preserve">. </w:t>
      </w:r>
      <w:r w:rsidR="008B468E" w:rsidRPr="00CB7EC3">
        <w:rPr>
          <w:rFonts w:asciiTheme="majorHAnsi" w:hAnsiTheme="majorHAnsi"/>
          <w:noProof/>
          <w:sz w:val="18"/>
          <w:szCs w:val="18"/>
          <w:lang w:val="de-CH" w:eastAsia="de-CH"/>
        </w:rPr>
        <w:t xml:space="preserve">Das Holz, dessen bearbeitete Oberfläche sich samtig anfühlt, eignet sich </w:t>
      </w:r>
      <w:r w:rsidR="00A60B1B" w:rsidRPr="00CB7EC3">
        <w:rPr>
          <w:rFonts w:asciiTheme="majorHAnsi" w:hAnsiTheme="majorHAnsi"/>
          <w:noProof/>
          <w:sz w:val="18"/>
          <w:szCs w:val="18"/>
          <w:lang w:val="de-CH" w:eastAsia="de-CH"/>
        </w:rPr>
        <w:t xml:space="preserve">zur Herstellung </w:t>
      </w:r>
      <w:r w:rsidR="008B468E" w:rsidRPr="00CB7EC3">
        <w:rPr>
          <w:rFonts w:asciiTheme="majorHAnsi" w:hAnsiTheme="majorHAnsi"/>
          <w:noProof/>
          <w:sz w:val="18"/>
          <w:szCs w:val="18"/>
          <w:lang w:val="de-CH" w:eastAsia="de-CH"/>
        </w:rPr>
        <w:t xml:space="preserve">von Möbeln und Kunstgegenständen. </w:t>
      </w:r>
      <w:r w:rsidR="00382D5F" w:rsidRPr="00CB7EC3">
        <w:rPr>
          <w:rFonts w:asciiTheme="majorHAnsi" w:hAnsiTheme="majorHAnsi"/>
          <w:noProof/>
          <w:sz w:val="18"/>
          <w:szCs w:val="18"/>
          <w:lang w:val="de-CH" w:eastAsia="de-CH"/>
        </w:rPr>
        <w:t xml:space="preserve">Ja, und obwohl </w:t>
      </w:r>
      <w:r w:rsidR="00084335" w:rsidRPr="00CB7EC3">
        <w:rPr>
          <w:rFonts w:asciiTheme="majorHAnsi" w:hAnsiTheme="majorHAnsi"/>
          <w:noProof/>
          <w:sz w:val="18"/>
          <w:szCs w:val="18"/>
          <w:lang w:val="de-CH" w:eastAsia="de-CH"/>
        </w:rPr>
        <w:t xml:space="preserve">sich </w:t>
      </w:r>
      <w:r w:rsidR="00382D5F" w:rsidRPr="00CB7EC3">
        <w:rPr>
          <w:rFonts w:asciiTheme="majorHAnsi" w:hAnsiTheme="majorHAnsi"/>
          <w:noProof/>
          <w:sz w:val="18"/>
          <w:szCs w:val="18"/>
          <w:lang w:val="de-CH" w:eastAsia="de-CH"/>
        </w:rPr>
        <w:t xml:space="preserve">Pappelholz nur </w:t>
      </w:r>
      <w:r w:rsidR="0049177A" w:rsidRPr="00CB7EC3">
        <w:rPr>
          <w:rFonts w:asciiTheme="majorHAnsi" w:hAnsiTheme="majorHAnsi"/>
          <w:noProof/>
          <w:sz w:val="18"/>
          <w:szCs w:val="18"/>
          <w:lang w:val="de-CH" w:eastAsia="de-CH"/>
        </w:rPr>
        <w:t>dann, wenn</w:t>
      </w:r>
      <w:r w:rsidR="00382D5F" w:rsidRPr="00CB7EC3">
        <w:rPr>
          <w:rFonts w:asciiTheme="majorHAnsi" w:hAnsiTheme="majorHAnsi"/>
          <w:noProof/>
          <w:sz w:val="18"/>
          <w:szCs w:val="18"/>
          <w:lang w:val="de-CH" w:eastAsia="de-CH"/>
        </w:rPr>
        <w:t xml:space="preserve"> es</w:t>
      </w:r>
      <w:r w:rsidR="00084335" w:rsidRPr="00CB7EC3">
        <w:rPr>
          <w:rFonts w:asciiTheme="majorHAnsi" w:hAnsiTheme="majorHAnsi"/>
          <w:noProof/>
          <w:sz w:val="18"/>
          <w:szCs w:val="18"/>
          <w:lang w:val="de-CH" w:eastAsia="de-CH"/>
        </w:rPr>
        <w:t xml:space="preserve"> </w:t>
      </w:r>
      <w:r w:rsidR="00382D5F" w:rsidRPr="00CB7EC3">
        <w:rPr>
          <w:rFonts w:asciiTheme="majorHAnsi" w:hAnsiTheme="majorHAnsi"/>
          <w:noProof/>
          <w:sz w:val="18"/>
          <w:szCs w:val="18"/>
          <w:lang w:val="de-CH" w:eastAsia="de-CH"/>
        </w:rPr>
        <w:t>gut abtrocknet</w:t>
      </w:r>
      <w:r w:rsidR="00A60B1B" w:rsidRPr="00CB7EC3">
        <w:rPr>
          <w:rFonts w:asciiTheme="majorHAnsi" w:hAnsiTheme="majorHAnsi"/>
          <w:noProof/>
          <w:sz w:val="18"/>
          <w:szCs w:val="18"/>
          <w:lang w:val="de-CH" w:eastAsia="de-CH"/>
        </w:rPr>
        <w:t>,</w:t>
      </w:r>
      <w:r w:rsidR="00382D5F" w:rsidRPr="00CB7EC3">
        <w:rPr>
          <w:rFonts w:asciiTheme="majorHAnsi" w:hAnsiTheme="majorHAnsi"/>
          <w:noProof/>
          <w:sz w:val="18"/>
          <w:szCs w:val="18"/>
          <w:lang w:val="de-CH" w:eastAsia="de-CH"/>
        </w:rPr>
        <w:t xml:space="preserve"> </w:t>
      </w:r>
      <w:r w:rsidR="00084335" w:rsidRPr="00CB7EC3">
        <w:rPr>
          <w:rFonts w:asciiTheme="majorHAnsi" w:hAnsiTheme="majorHAnsi"/>
          <w:noProof/>
          <w:sz w:val="18"/>
          <w:szCs w:val="18"/>
          <w:lang w:val="de-CH" w:eastAsia="de-CH"/>
        </w:rPr>
        <w:t xml:space="preserve">für den Aussenbereich eignet, werden in Russland Dachschindeln daraus gefertigt, die </w:t>
      </w:r>
      <w:r w:rsidR="00791E3A" w:rsidRPr="00CB7EC3">
        <w:rPr>
          <w:rFonts w:asciiTheme="majorHAnsi" w:hAnsiTheme="majorHAnsi"/>
          <w:noProof/>
          <w:sz w:val="18"/>
          <w:szCs w:val="18"/>
          <w:lang w:val="de-CH" w:eastAsia="de-CH"/>
        </w:rPr>
        <w:t>bald</w:t>
      </w:r>
      <w:r w:rsidR="00084335" w:rsidRPr="00CB7EC3">
        <w:rPr>
          <w:rFonts w:asciiTheme="majorHAnsi" w:hAnsiTheme="majorHAnsi"/>
          <w:noProof/>
          <w:sz w:val="18"/>
          <w:szCs w:val="18"/>
          <w:lang w:val="de-CH" w:eastAsia="de-CH"/>
        </w:rPr>
        <w:t xml:space="preserve"> silbrig-grau verwittern. </w:t>
      </w:r>
      <w:r w:rsidR="00A6558C" w:rsidRPr="00CB7EC3">
        <w:rPr>
          <w:rFonts w:asciiTheme="majorHAnsi" w:hAnsiTheme="majorHAnsi"/>
          <w:noProof/>
          <w:sz w:val="18"/>
          <w:szCs w:val="18"/>
          <w:lang w:val="de-CH" w:eastAsia="de-CH"/>
        </w:rPr>
        <w:t>Der Pappelflaum wiederum, der die piemontesischen Nachbarn von Pappelplantagen ärgert, wird seit einigen Jahren, weil er fein,</w:t>
      </w:r>
      <w:r w:rsidR="00A42FF5" w:rsidRPr="00CB7EC3">
        <w:rPr>
          <w:rFonts w:asciiTheme="majorHAnsi" w:hAnsiTheme="majorHAnsi"/>
          <w:noProof/>
          <w:sz w:val="18"/>
          <w:szCs w:val="18"/>
          <w:lang w:val="de-CH" w:eastAsia="de-CH"/>
        </w:rPr>
        <w:t xml:space="preserve"> </w:t>
      </w:r>
      <w:r w:rsidR="0086559C" w:rsidRPr="00CB7EC3">
        <w:rPr>
          <w:rFonts w:asciiTheme="majorHAnsi" w:hAnsiTheme="majorHAnsi"/>
          <w:noProof/>
          <w:sz w:val="18"/>
          <w:szCs w:val="18"/>
          <w:lang w:val="de-CH" w:eastAsia="de-CH"/>
        </w:rPr>
        <w:t xml:space="preserve">äusserst </w:t>
      </w:r>
      <w:r w:rsidR="00A6558C" w:rsidRPr="00CB7EC3">
        <w:rPr>
          <w:rFonts w:asciiTheme="majorHAnsi" w:hAnsiTheme="majorHAnsi"/>
          <w:noProof/>
          <w:sz w:val="18"/>
          <w:szCs w:val="18"/>
          <w:lang w:val="de-CH" w:eastAsia="de-CH"/>
        </w:rPr>
        <w:t xml:space="preserve">leicht, wärmend und sehr atmungsaktiv ist, als Füllung von Bettdecken </w:t>
      </w:r>
      <w:r w:rsidR="00A42FF5" w:rsidRPr="00CB7EC3">
        <w:rPr>
          <w:rFonts w:asciiTheme="majorHAnsi" w:hAnsiTheme="majorHAnsi"/>
          <w:noProof/>
          <w:sz w:val="18"/>
          <w:szCs w:val="18"/>
          <w:lang w:val="de-CH" w:eastAsia="de-CH"/>
        </w:rPr>
        <w:t>verarbeitet</w:t>
      </w:r>
      <w:r w:rsidR="00A6558C" w:rsidRPr="00CB7EC3">
        <w:rPr>
          <w:rFonts w:asciiTheme="majorHAnsi" w:hAnsiTheme="majorHAnsi"/>
          <w:noProof/>
          <w:sz w:val="18"/>
          <w:szCs w:val="18"/>
          <w:lang w:val="de-CH" w:eastAsia="de-CH"/>
        </w:rPr>
        <w:t xml:space="preserve">. </w:t>
      </w:r>
      <w:r w:rsidR="00A42FF5" w:rsidRPr="00CB7EC3">
        <w:rPr>
          <w:rFonts w:asciiTheme="majorHAnsi" w:hAnsiTheme="majorHAnsi"/>
          <w:noProof/>
          <w:sz w:val="18"/>
          <w:szCs w:val="18"/>
          <w:lang w:val="de-CH" w:eastAsia="de-CH"/>
        </w:rPr>
        <w:t xml:space="preserve">Für eine einzige Bettdecke reichen </w:t>
      </w:r>
      <w:r w:rsidR="0086559C" w:rsidRPr="00CB7EC3">
        <w:rPr>
          <w:rFonts w:asciiTheme="majorHAnsi" w:hAnsiTheme="majorHAnsi"/>
          <w:noProof/>
          <w:sz w:val="18"/>
          <w:szCs w:val="18"/>
          <w:lang w:val="de-CH" w:eastAsia="de-CH"/>
        </w:rPr>
        <w:t xml:space="preserve">bereits </w:t>
      </w:r>
      <w:r w:rsidR="00A42FF5" w:rsidRPr="00CB7EC3">
        <w:rPr>
          <w:rFonts w:asciiTheme="majorHAnsi" w:hAnsiTheme="majorHAnsi"/>
          <w:noProof/>
          <w:sz w:val="18"/>
          <w:szCs w:val="18"/>
          <w:lang w:val="de-CH" w:eastAsia="de-CH"/>
        </w:rPr>
        <w:t>fünfhundert Gramm des Flaums!</w:t>
      </w:r>
      <w:r w:rsidR="00791E3A" w:rsidRPr="00CB7EC3">
        <w:rPr>
          <w:rFonts w:asciiTheme="majorHAnsi" w:hAnsiTheme="majorHAnsi"/>
          <w:noProof/>
          <w:sz w:val="18"/>
          <w:szCs w:val="18"/>
          <w:lang w:val="de-CH" w:eastAsia="de-CH"/>
        </w:rPr>
        <w:t xml:space="preserve"> </w:t>
      </w:r>
      <w:r w:rsidR="009C374F" w:rsidRPr="00CB7EC3">
        <w:rPr>
          <w:rFonts w:asciiTheme="majorHAnsi" w:hAnsiTheme="majorHAnsi"/>
          <w:noProof/>
          <w:sz w:val="18"/>
          <w:szCs w:val="18"/>
          <w:lang w:val="de-CH" w:eastAsia="de-CH"/>
        </w:rPr>
        <w:t>„Cottonwood“</w:t>
      </w:r>
      <w:r w:rsidR="00791E3A" w:rsidRPr="00CB7EC3">
        <w:rPr>
          <w:rFonts w:asciiTheme="majorHAnsi" w:hAnsiTheme="majorHAnsi"/>
          <w:noProof/>
          <w:sz w:val="18"/>
          <w:szCs w:val="18"/>
          <w:lang w:val="de-CH" w:eastAsia="de-CH"/>
        </w:rPr>
        <w:t xml:space="preserve"> sagen die Amerikaner </w:t>
      </w:r>
      <w:r w:rsidR="00A60B1B" w:rsidRPr="00CB7EC3">
        <w:rPr>
          <w:rFonts w:asciiTheme="majorHAnsi" w:hAnsiTheme="majorHAnsi"/>
          <w:noProof/>
          <w:sz w:val="18"/>
          <w:szCs w:val="18"/>
          <w:lang w:val="de-CH" w:eastAsia="de-CH"/>
        </w:rPr>
        <w:t xml:space="preserve">darum </w:t>
      </w:r>
      <w:r w:rsidR="009C374F" w:rsidRPr="00CB7EC3">
        <w:rPr>
          <w:rFonts w:asciiTheme="majorHAnsi" w:hAnsiTheme="majorHAnsi"/>
          <w:noProof/>
          <w:sz w:val="18"/>
          <w:szCs w:val="18"/>
          <w:lang w:val="de-CH" w:eastAsia="de-CH"/>
        </w:rPr>
        <w:t xml:space="preserve">treffend zu </w:t>
      </w:r>
      <w:r w:rsidR="00791E3A" w:rsidRPr="00CB7EC3">
        <w:rPr>
          <w:rFonts w:asciiTheme="majorHAnsi" w:hAnsiTheme="majorHAnsi"/>
          <w:noProof/>
          <w:sz w:val="18"/>
          <w:szCs w:val="18"/>
          <w:lang w:val="de-CH" w:eastAsia="de-CH"/>
        </w:rPr>
        <w:t>einigen</w:t>
      </w:r>
      <w:r w:rsidR="00A60B1B" w:rsidRPr="00CB7EC3">
        <w:rPr>
          <w:rFonts w:asciiTheme="majorHAnsi" w:hAnsiTheme="majorHAnsi"/>
          <w:noProof/>
          <w:sz w:val="18"/>
          <w:szCs w:val="18"/>
          <w:lang w:val="de-CH" w:eastAsia="de-CH"/>
        </w:rPr>
        <w:t>,</w:t>
      </w:r>
      <w:r w:rsidR="00791E3A" w:rsidRPr="00CB7EC3">
        <w:rPr>
          <w:rFonts w:asciiTheme="majorHAnsi" w:hAnsiTheme="majorHAnsi"/>
          <w:noProof/>
          <w:sz w:val="18"/>
          <w:szCs w:val="18"/>
          <w:lang w:val="de-CH" w:eastAsia="de-CH"/>
        </w:rPr>
        <w:t xml:space="preserve"> b</w:t>
      </w:r>
      <w:r w:rsidR="009C374F" w:rsidRPr="00CB7EC3">
        <w:rPr>
          <w:rFonts w:asciiTheme="majorHAnsi" w:hAnsiTheme="majorHAnsi"/>
          <w:noProof/>
          <w:sz w:val="18"/>
          <w:szCs w:val="18"/>
          <w:lang w:val="de-CH" w:eastAsia="de-CH"/>
        </w:rPr>
        <w:t>ei ihnen heimischen Pappelarten.</w:t>
      </w:r>
      <w:r w:rsidR="00A810B1">
        <w:rPr>
          <w:rFonts w:asciiTheme="majorHAnsi" w:hAnsiTheme="majorHAnsi"/>
          <w:noProof/>
          <w:sz w:val="18"/>
          <w:szCs w:val="18"/>
          <w:lang w:val="de-CH" w:eastAsia="de-CH"/>
        </w:rPr>
        <w:t xml:space="preserve"> </w:t>
      </w:r>
      <w:r>
        <w:rPr>
          <w:rFonts w:asciiTheme="majorHAnsi" w:hAnsiTheme="majorHAnsi"/>
          <w:noProof/>
          <w:sz w:val="18"/>
          <w:szCs w:val="18"/>
          <w:lang w:val="de-CH" w:eastAsia="de-CH"/>
        </w:rPr>
        <w:t>(Foto: Pappelflaum)</w:t>
      </w:r>
    </w:p>
    <w:p w:rsidR="00A42FF5" w:rsidRPr="003D59C7" w:rsidRDefault="00A42FF5" w:rsidP="007E40F3">
      <w:pPr>
        <w:spacing w:after="120" w:line="276" w:lineRule="auto"/>
        <w:rPr>
          <w:rFonts w:asciiTheme="majorHAnsi" w:hAnsiTheme="majorHAnsi"/>
          <w:b/>
          <w:sz w:val="20"/>
          <w:szCs w:val="20"/>
        </w:rPr>
      </w:pPr>
      <w:r w:rsidRPr="003D59C7">
        <w:rPr>
          <w:rFonts w:asciiTheme="majorHAnsi" w:hAnsiTheme="majorHAnsi"/>
          <w:b/>
          <w:sz w:val="20"/>
          <w:szCs w:val="20"/>
        </w:rPr>
        <w:t>Von der Heilkraft</w:t>
      </w:r>
    </w:p>
    <w:p w:rsidR="0086559C" w:rsidRPr="00CB7EC3" w:rsidRDefault="0086559C" w:rsidP="007E40F3">
      <w:pPr>
        <w:spacing w:after="240" w:line="276" w:lineRule="auto"/>
        <w:rPr>
          <w:rFonts w:asciiTheme="majorHAnsi" w:hAnsiTheme="majorHAnsi"/>
          <w:noProof/>
          <w:sz w:val="18"/>
          <w:szCs w:val="18"/>
          <w:lang w:val="de-CH" w:eastAsia="de-CH"/>
        </w:rPr>
      </w:pPr>
      <w:r w:rsidRPr="00CB7EC3">
        <w:rPr>
          <w:rFonts w:asciiTheme="majorHAnsi" w:hAnsiTheme="majorHAnsi"/>
          <w:noProof/>
          <w:sz w:val="18"/>
          <w:szCs w:val="18"/>
          <w:lang w:val="de-CH" w:eastAsia="de-CH"/>
        </w:rPr>
        <w:t xml:space="preserve">Seit der Antike werden Knospen, Blätter und Rinde der Pappeln für Heilzwecke </w:t>
      </w:r>
      <w:r w:rsidR="00791E3A" w:rsidRPr="00CB7EC3">
        <w:rPr>
          <w:rFonts w:asciiTheme="majorHAnsi" w:hAnsiTheme="majorHAnsi"/>
          <w:noProof/>
          <w:sz w:val="18"/>
          <w:szCs w:val="18"/>
          <w:lang w:val="de-CH" w:eastAsia="de-CH"/>
        </w:rPr>
        <w:t>verwendet</w:t>
      </w:r>
      <w:r w:rsidRPr="00CB7EC3">
        <w:rPr>
          <w:rFonts w:asciiTheme="majorHAnsi" w:hAnsiTheme="majorHAnsi"/>
          <w:noProof/>
          <w:sz w:val="18"/>
          <w:szCs w:val="18"/>
          <w:lang w:val="de-CH" w:eastAsia="de-CH"/>
        </w:rPr>
        <w:t xml:space="preserve">. </w:t>
      </w:r>
      <w:r w:rsidR="005D71B2" w:rsidRPr="00CB7EC3">
        <w:rPr>
          <w:rFonts w:asciiTheme="majorHAnsi" w:hAnsiTheme="majorHAnsi"/>
          <w:noProof/>
          <w:sz w:val="18"/>
          <w:szCs w:val="18"/>
          <w:lang w:val="de-CH" w:eastAsia="de-CH"/>
        </w:rPr>
        <w:t>So ist aus dem 2. Jahrhundert n.Chr. eine schmerzlindernde</w:t>
      </w:r>
      <w:r w:rsidRPr="00CB7EC3">
        <w:rPr>
          <w:rFonts w:asciiTheme="majorHAnsi" w:hAnsiTheme="majorHAnsi"/>
          <w:noProof/>
          <w:sz w:val="18"/>
          <w:szCs w:val="18"/>
          <w:lang w:val="de-CH" w:eastAsia="de-CH"/>
        </w:rPr>
        <w:t xml:space="preserve"> Salbe aus Pappelknospen überlief</w:t>
      </w:r>
      <w:r w:rsidR="00957746" w:rsidRPr="00CB7EC3">
        <w:rPr>
          <w:rFonts w:asciiTheme="majorHAnsi" w:hAnsiTheme="majorHAnsi"/>
          <w:noProof/>
          <w:sz w:val="18"/>
          <w:szCs w:val="18"/>
          <w:lang w:val="de-CH" w:eastAsia="de-CH"/>
        </w:rPr>
        <w:t xml:space="preserve">ert. Eine solche Salbe wird heute noch bei äusseren Hämorrhoiden gebraucht. </w:t>
      </w:r>
      <w:r w:rsidRPr="00CB7EC3">
        <w:rPr>
          <w:rFonts w:asciiTheme="majorHAnsi" w:hAnsiTheme="majorHAnsi"/>
          <w:noProof/>
          <w:sz w:val="18"/>
          <w:szCs w:val="18"/>
          <w:lang w:val="de-CH" w:eastAsia="de-CH"/>
        </w:rPr>
        <w:t xml:space="preserve">Knospen, Blätter und Rinden enthalten </w:t>
      </w:r>
      <w:r w:rsidR="00ED429B" w:rsidRPr="00CB7EC3">
        <w:rPr>
          <w:rFonts w:asciiTheme="majorHAnsi" w:hAnsiTheme="majorHAnsi"/>
          <w:noProof/>
          <w:sz w:val="18"/>
          <w:szCs w:val="18"/>
          <w:lang w:val="de-CH" w:eastAsia="de-CH"/>
        </w:rPr>
        <w:t>ätherische Öle</w:t>
      </w:r>
      <w:r w:rsidR="00ED429B">
        <w:rPr>
          <w:rFonts w:asciiTheme="majorHAnsi" w:hAnsiTheme="majorHAnsi"/>
          <w:noProof/>
          <w:sz w:val="18"/>
          <w:szCs w:val="18"/>
          <w:lang w:val="de-CH" w:eastAsia="de-CH"/>
        </w:rPr>
        <w:t>,</w:t>
      </w:r>
      <w:r w:rsidR="00ED429B" w:rsidRPr="00CB7EC3">
        <w:rPr>
          <w:rFonts w:asciiTheme="majorHAnsi" w:hAnsiTheme="majorHAnsi"/>
          <w:noProof/>
          <w:sz w:val="18"/>
          <w:szCs w:val="18"/>
          <w:lang w:val="de-CH" w:eastAsia="de-CH"/>
        </w:rPr>
        <w:t xml:space="preserve"> </w:t>
      </w:r>
      <w:r w:rsidRPr="00CB7EC3">
        <w:rPr>
          <w:rFonts w:asciiTheme="majorHAnsi" w:hAnsiTheme="majorHAnsi"/>
          <w:noProof/>
          <w:sz w:val="18"/>
          <w:szCs w:val="18"/>
          <w:lang w:val="de-CH" w:eastAsia="de-CH"/>
        </w:rPr>
        <w:t xml:space="preserve">die Phenolglykoside Populin und Salicin, , die Knospen zudem Flavone und Gerbstoffe, Blätter und Rinde gelben Farbstoff. Darum wirken Pflanzenauszüge entzündungshemmend (das Salicin wird </w:t>
      </w:r>
      <w:r w:rsidR="00B33A4D" w:rsidRPr="00CB7EC3">
        <w:rPr>
          <w:rFonts w:asciiTheme="majorHAnsi" w:hAnsiTheme="majorHAnsi"/>
          <w:noProof/>
          <w:sz w:val="18"/>
          <w:szCs w:val="18"/>
          <w:lang w:val="de-CH" w:eastAsia="de-CH"/>
        </w:rPr>
        <w:t>erst</w:t>
      </w:r>
      <w:r w:rsidR="005D71B2" w:rsidRPr="00CB7EC3">
        <w:rPr>
          <w:rFonts w:asciiTheme="majorHAnsi" w:hAnsiTheme="majorHAnsi"/>
          <w:noProof/>
          <w:sz w:val="18"/>
          <w:szCs w:val="18"/>
          <w:lang w:val="de-CH" w:eastAsia="de-CH"/>
        </w:rPr>
        <w:t xml:space="preserve"> in der Leber </w:t>
      </w:r>
      <w:r w:rsidRPr="00CB7EC3">
        <w:rPr>
          <w:rFonts w:asciiTheme="majorHAnsi" w:hAnsiTheme="majorHAnsi"/>
          <w:noProof/>
          <w:sz w:val="18"/>
          <w:szCs w:val="18"/>
          <w:lang w:val="de-CH" w:eastAsia="de-CH"/>
        </w:rPr>
        <w:t xml:space="preserve">zu Salicinsäure umgebaut), fiebersenkend, harntreibend, die Knospen zudem juckreizstillend und Blätter wie Rinde antirheumatisch. </w:t>
      </w:r>
      <w:r w:rsidR="005D71B2" w:rsidRPr="00CB7EC3">
        <w:rPr>
          <w:rFonts w:asciiTheme="majorHAnsi" w:hAnsiTheme="majorHAnsi"/>
          <w:noProof/>
          <w:sz w:val="18"/>
          <w:szCs w:val="18"/>
          <w:lang w:val="de-CH" w:eastAsia="de-CH"/>
        </w:rPr>
        <w:t>Die Urtinktur der Zitterpappel wird erfolgreich be</w:t>
      </w:r>
      <w:r w:rsidR="00957746" w:rsidRPr="00CB7EC3">
        <w:rPr>
          <w:rFonts w:asciiTheme="majorHAnsi" w:hAnsiTheme="majorHAnsi"/>
          <w:noProof/>
          <w:sz w:val="18"/>
          <w:szCs w:val="18"/>
          <w:lang w:val="de-CH" w:eastAsia="de-CH"/>
        </w:rPr>
        <w:t>i Gicht, Prostatavergrösserung</w:t>
      </w:r>
      <w:r w:rsidR="005D71B2" w:rsidRPr="00CB7EC3">
        <w:rPr>
          <w:rFonts w:asciiTheme="majorHAnsi" w:hAnsiTheme="majorHAnsi"/>
          <w:noProof/>
          <w:sz w:val="18"/>
          <w:szCs w:val="18"/>
          <w:lang w:val="de-CH" w:eastAsia="de-CH"/>
        </w:rPr>
        <w:t xml:space="preserve">, Regulierung des Wasserhaushaltes und </w:t>
      </w:r>
      <w:r w:rsidR="00957746" w:rsidRPr="00CB7EC3">
        <w:rPr>
          <w:rFonts w:asciiTheme="majorHAnsi" w:hAnsiTheme="majorHAnsi"/>
          <w:noProof/>
          <w:sz w:val="18"/>
          <w:szCs w:val="18"/>
          <w:lang w:val="de-CH" w:eastAsia="de-CH"/>
        </w:rPr>
        <w:t>Harnwegsinfekten eingesetzt</w:t>
      </w:r>
      <w:r w:rsidRPr="00CB7EC3">
        <w:rPr>
          <w:rFonts w:asciiTheme="majorHAnsi" w:hAnsiTheme="majorHAnsi"/>
          <w:noProof/>
          <w:sz w:val="18"/>
          <w:szCs w:val="18"/>
          <w:lang w:val="de-CH" w:eastAsia="de-CH"/>
        </w:rPr>
        <w:t xml:space="preserve">. </w:t>
      </w:r>
      <w:r w:rsidR="001C5D71" w:rsidRPr="00CB7EC3">
        <w:rPr>
          <w:rFonts w:asciiTheme="majorHAnsi" w:hAnsiTheme="majorHAnsi"/>
          <w:noProof/>
          <w:sz w:val="18"/>
          <w:szCs w:val="18"/>
          <w:lang w:val="de-CH" w:eastAsia="de-CH"/>
        </w:rPr>
        <w:t>Interessant finde ich die</w:t>
      </w:r>
      <w:r w:rsidR="00791E3A" w:rsidRPr="00CB7EC3">
        <w:rPr>
          <w:rFonts w:asciiTheme="majorHAnsi" w:hAnsiTheme="majorHAnsi"/>
          <w:noProof/>
          <w:sz w:val="18"/>
          <w:szCs w:val="18"/>
          <w:lang w:val="de-CH" w:eastAsia="de-CH"/>
        </w:rPr>
        <w:t xml:space="preserve"> </w:t>
      </w:r>
      <w:r w:rsidRPr="00CB7EC3">
        <w:rPr>
          <w:rFonts w:asciiTheme="majorHAnsi" w:hAnsiTheme="majorHAnsi"/>
          <w:noProof/>
          <w:sz w:val="18"/>
          <w:szCs w:val="18"/>
          <w:lang w:val="de-CH" w:eastAsia="de-CH"/>
        </w:rPr>
        <w:t>sogenannte</w:t>
      </w:r>
      <w:r w:rsidR="001C5D71" w:rsidRPr="00CB7EC3">
        <w:rPr>
          <w:rFonts w:asciiTheme="majorHAnsi" w:hAnsiTheme="majorHAnsi"/>
          <w:noProof/>
          <w:sz w:val="18"/>
          <w:szCs w:val="18"/>
          <w:lang w:val="de-CH" w:eastAsia="de-CH"/>
        </w:rPr>
        <w:t xml:space="preserve"> </w:t>
      </w:r>
      <w:r w:rsidRPr="00CB7EC3">
        <w:rPr>
          <w:rFonts w:asciiTheme="majorHAnsi" w:hAnsiTheme="majorHAnsi"/>
          <w:noProof/>
          <w:sz w:val="18"/>
          <w:szCs w:val="18"/>
          <w:lang w:val="de-CH" w:eastAsia="de-CH"/>
        </w:rPr>
        <w:t xml:space="preserve">Gemmotherapie. </w:t>
      </w:r>
      <w:r w:rsidR="005D71B2" w:rsidRPr="00CB7EC3">
        <w:rPr>
          <w:rFonts w:asciiTheme="majorHAnsi" w:hAnsiTheme="majorHAnsi"/>
          <w:noProof/>
          <w:sz w:val="18"/>
          <w:szCs w:val="18"/>
          <w:lang w:val="de-CH" w:eastAsia="de-CH"/>
        </w:rPr>
        <w:t>Dazu werden Pflanzenteile, meist</w:t>
      </w:r>
      <w:r w:rsidRPr="00CB7EC3">
        <w:rPr>
          <w:rFonts w:asciiTheme="majorHAnsi" w:hAnsiTheme="majorHAnsi"/>
          <w:noProof/>
          <w:sz w:val="18"/>
          <w:szCs w:val="18"/>
          <w:lang w:val="de-CH" w:eastAsia="de-CH"/>
        </w:rPr>
        <w:t xml:space="preserve"> </w:t>
      </w:r>
      <w:r w:rsidRPr="00CB7EC3">
        <w:rPr>
          <w:rFonts w:asciiTheme="majorHAnsi" w:hAnsiTheme="majorHAnsi"/>
          <w:noProof/>
          <w:sz w:val="18"/>
          <w:szCs w:val="18"/>
          <w:lang w:val="de-CH" w:eastAsia="de-CH"/>
        </w:rPr>
        <w:lastRenderedPageBreak/>
        <w:t xml:space="preserve">Knospen, in eine Mischung von Wasser, Alkohol und Glycerin </w:t>
      </w:r>
      <w:r w:rsidR="005D71B2" w:rsidRPr="00CB7EC3">
        <w:rPr>
          <w:rFonts w:asciiTheme="majorHAnsi" w:hAnsiTheme="majorHAnsi"/>
          <w:noProof/>
          <w:sz w:val="18"/>
          <w:szCs w:val="18"/>
          <w:lang w:val="de-CH" w:eastAsia="de-CH"/>
        </w:rPr>
        <w:t>eingelegt</w:t>
      </w:r>
      <w:r w:rsidRPr="00CB7EC3">
        <w:rPr>
          <w:rFonts w:asciiTheme="majorHAnsi" w:hAnsiTheme="majorHAnsi"/>
          <w:noProof/>
          <w:sz w:val="18"/>
          <w:szCs w:val="18"/>
          <w:lang w:val="de-CH" w:eastAsia="de-CH"/>
        </w:rPr>
        <w:t xml:space="preserve">. Das </w:t>
      </w:r>
      <w:r w:rsidR="005D71B2" w:rsidRPr="00CB7EC3">
        <w:rPr>
          <w:rFonts w:asciiTheme="majorHAnsi" w:hAnsiTheme="majorHAnsi"/>
          <w:noProof/>
          <w:sz w:val="18"/>
          <w:szCs w:val="18"/>
          <w:lang w:val="de-CH" w:eastAsia="de-CH"/>
        </w:rPr>
        <w:t xml:space="preserve">so gewonnene süsslich schmeckende </w:t>
      </w:r>
      <w:r w:rsidRPr="00CB7EC3">
        <w:rPr>
          <w:rFonts w:asciiTheme="majorHAnsi" w:hAnsiTheme="majorHAnsi"/>
          <w:noProof/>
          <w:sz w:val="18"/>
          <w:szCs w:val="18"/>
          <w:lang w:val="de-CH" w:eastAsia="de-CH"/>
        </w:rPr>
        <w:t xml:space="preserve">Mazerat </w:t>
      </w:r>
      <w:r w:rsidR="005D71B2" w:rsidRPr="00CB7EC3">
        <w:rPr>
          <w:rFonts w:asciiTheme="majorHAnsi" w:hAnsiTheme="majorHAnsi"/>
          <w:noProof/>
          <w:sz w:val="18"/>
          <w:szCs w:val="18"/>
          <w:lang w:val="de-CH" w:eastAsia="de-CH"/>
        </w:rPr>
        <w:t xml:space="preserve">ist ein „Akutmittel“. Es enthält nebst Vorstufen der Wirkstoffe zusätzlich pflanzliche Wachstumshormone. Das Gemmopräparat der Schwarzpappel </w:t>
      </w:r>
      <w:r w:rsidR="00957746" w:rsidRPr="00CB7EC3">
        <w:rPr>
          <w:rFonts w:asciiTheme="majorHAnsi" w:hAnsiTheme="majorHAnsi"/>
          <w:noProof/>
          <w:sz w:val="18"/>
          <w:szCs w:val="18"/>
          <w:lang w:val="de-CH" w:eastAsia="de-CH"/>
        </w:rPr>
        <w:t>wirkt</w:t>
      </w:r>
      <w:r w:rsidR="005D71B2" w:rsidRPr="00CB7EC3">
        <w:rPr>
          <w:rFonts w:asciiTheme="majorHAnsi" w:hAnsiTheme="majorHAnsi"/>
          <w:noProof/>
          <w:sz w:val="18"/>
          <w:szCs w:val="18"/>
          <w:lang w:val="de-CH" w:eastAsia="de-CH"/>
        </w:rPr>
        <w:t xml:space="preserve"> entzündungshemmend, günstig auf den Bewegungsapparat und die Durchblutung</w:t>
      </w:r>
      <w:r w:rsidR="00957746" w:rsidRPr="00CB7EC3">
        <w:rPr>
          <w:rFonts w:asciiTheme="majorHAnsi" w:hAnsiTheme="majorHAnsi"/>
          <w:noProof/>
          <w:sz w:val="18"/>
          <w:szCs w:val="18"/>
          <w:lang w:val="de-CH" w:eastAsia="de-CH"/>
        </w:rPr>
        <w:t>,</w:t>
      </w:r>
      <w:r w:rsidR="005D71B2" w:rsidRPr="00CB7EC3">
        <w:rPr>
          <w:rFonts w:asciiTheme="majorHAnsi" w:hAnsiTheme="majorHAnsi"/>
          <w:noProof/>
          <w:sz w:val="18"/>
          <w:szCs w:val="18"/>
          <w:lang w:val="de-CH" w:eastAsia="de-CH"/>
        </w:rPr>
        <w:t xml:space="preserve"> und </w:t>
      </w:r>
      <w:r w:rsidRPr="00CB7EC3">
        <w:rPr>
          <w:rFonts w:asciiTheme="majorHAnsi" w:hAnsiTheme="majorHAnsi"/>
          <w:noProof/>
          <w:sz w:val="18"/>
          <w:szCs w:val="18"/>
          <w:lang w:val="de-CH" w:eastAsia="de-CH"/>
        </w:rPr>
        <w:t xml:space="preserve">hat eine antimikrobielle Wirkung. </w:t>
      </w:r>
    </w:p>
    <w:p w:rsidR="0049177A" w:rsidRPr="003D59C7" w:rsidRDefault="0049177A" w:rsidP="007E40F3">
      <w:pPr>
        <w:spacing w:after="120" w:line="276" w:lineRule="auto"/>
        <w:rPr>
          <w:rFonts w:asciiTheme="majorHAnsi" w:hAnsiTheme="majorHAnsi"/>
          <w:b/>
          <w:sz w:val="20"/>
          <w:szCs w:val="20"/>
        </w:rPr>
      </w:pPr>
      <w:r w:rsidRPr="003D59C7">
        <w:rPr>
          <w:rFonts w:asciiTheme="majorHAnsi" w:hAnsiTheme="majorHAnsi"/>
          <w:b/>
          <w:sz w:val="20"/>
          <w:szCs w:val="20"/>
        </w:rPr>
        <w:t xml:space="preserve">Vom Ursprung </w:t>
      </w:r>
      <w:r w:rsidR="00791E3A" w:rsidRPr="003D59C7">
        <w:rPr>
          <w:rFonts w:asciiTheme="majorHAnsi" w:hAnsiTheme="majorHAnsi"/>
          <w:b/>
          <w:sz w:val="20"/>
          <w:szCs w:val="20"/>
        </w:rPr>
        <w:t xml:space="preserve">und Niedergang </w:t>
      </w:r>
      <w:r w:rsidRPr="003D59C7">
        <w:rPr>
          <w:rFonts w:asciiTheme="majorHAnsi" w:hAnsiTheme="majorHAnsi"/>
          <w:b/>
          <w:sz w:val="20"/>
          <w:szCs w:val="20"/>
        </w:rPr>
        <w:t>der Schwarzpappel</w:t>
      </w:r>
    </w:p>
    <w:p w:rsidR="00791E3A" w:rsidRPr="00CB7EC3" w:rsidRDefault="00EF4C46" w:rsidP="007E40F3">
      <w:pPr>
        <w:spacing w:after="120" w:line="276" w:lineRule="auto"/>
        <w:rPr>
          <w:rFonts w:asciiTheme="majorHAnsi" w:hAnsiTheme="majorHAnsi"/>
          <w:noProof/>
          <w:sz w:val="18"/>
          <w:szCs w:val="18"/>
          <w:lang w:val="de-CH" w:eastAsia="de-CH"/>
        </w:rPr>
      </w:pPr>
      <w:r>
        <w:rPr>
          <w:rFonts w:asciiTheme="majorHAnsi" w:hAnsiTheme="majorHAnsi"/>
          <w:noProof/>
          <w:sz w:val="18"/>
          <w:szCs w:val="18"/>
          <w:lang w:val="de-CH" w:eastAsia="de-CH"/>
        </w:rPr>
        <w:drawing>
          <wp:anchor distT="0" distB="0" distL="114300" distR="114300" simplePos="0" relativeHeight="251665408" behindDoc="0" locked="0" layoutInCell="1" allowOverlap="1">
            <wp:simplePos x="0" y="0"/>
            <wp:positionH relativeFrom="column">
              <wp:posOffset>9525</wp:posOffset>
            </wp:positionH>
            <wp:positionV relativeFrom="paragraph">
              <wp:posOffset>10160</wp:posOffset>
            </wp:positionV>
            <wp:extent cx="1444625" cy="1219200"/>
            <wp:effectExtent l="19050" t="0" r="3175" b="0"/>
            <wp:wrapTight wrapText="bothSides">
              <wp:wrapPolygon edited="0">
                <wp:start x="-285" y="0"/>
                <wp:lineTo x="-285" y="21263"/>
                <wp:lineTo x="21647" y="21263"/>
                <wp:lineTo x="21647" y="0"/>
                <wp:lineTo x="-285" y="0"/>
              </wp:wrapPolygon>
            </wp:wrapTight>
            <wp:docPr id="7" name="Bild 7" descr="Macintosh HD:Users:verenaberger:Pictures:pappeln:04_pappelbla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verenaberger:Pictures:pappeln:04_pappelblatt.png"/>
                    <pic:cNvPicPr>
                      <a:picLocks noChangeAspect="1" noChangeArrowheads="1"/>
                    </pic:cNvPicPr>
                  </pic:nvPicPr>
                  <pic:blipFill>
                    <a:blip r:embed="rId14"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444625" cy="1219200"/>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r w:rsidR="00A71265" w:rsidRPr="00CB7EC3">
        <w:rPr>
          <w:rFonts w:asciiTheme="majorHAnsi" w:hAnsiTheme="majorHAnsi"/>
          <w:noProof/>
          <w:sz w:val="18"/>
          <w:szCs w:val="18"/>
          <w:lang w:val="de-CH" w:eastAsia="de-CH"/>
        </w:rPr>
        <w:t>Eine interessante Geschichte findet sich zur Herkunft der Schwarzpappel. Dazu musst du wissen, dass die Pappelarten aufgrund ihrer Merkmale in drei Sektionen eingeteilt sind. Zu diesen Merkmalen gehört auch das Erbgut</w:t>
      </w:r>
      <w:r w:rsidR="007E40F3">
        <w:rPr>
          <w:rFonts w:asciiTheme="majorHAnsi" w:hAnsiTheme="majorHAnsi"/>
          <w:noProof/>
          <w:sz w:val="18"/>
          <w:szCs w:val="18"/>
          <w:lang w:val="de-CH" w:eastAsia="de-CH"/>
        </w:rPr>
        <w:t xml:space="preserve"> der Zellkerne, die DNA.</w:t>
      </w:r>
      <w:r w:rsidR="00034A59" w:rsidRPr="00CB7EC3">
        <w:rPr>
          <w:rFonts w:asciiTheme="majorHAnsi" w:hAnsiTheme="majorHAnsi"/>
          <w:noProof/>
          <w:sz w:val="18"/>
          <w:szCs w:val="18"/>
          <w:lang w:val="de-CH" w:eastAsia="de-CH"/>
        </w:rPr>
        <w:t xml:space="preserve"> S</w:t>
      </w:r>
      <w:r w:rsidR="00A71265" w:rsidRPr="00CB7EC3">
        <w:rPr>
          <w:rFonts w:asciiTheme="majorHAnsi" w:hAnsiTheme="majorHAnsi"/>
          <w:noProof/>
          <w:sz w:val="18"/>
          <w:szCs w:val="18"/>
          <w:lang w:val="de-CH" w:eastAsia="de-CH"/>
        </w:rPr>
        <w:t xml:space="preserve">o muss die Schwarzpappel aufgrund ihrer DNA </w:t>
      </w:r>
      <w:r w:rsidR="003E15C9" w:rsidRPr="00CB7EC3">
        <w:rPr>
          <w:rFonts w:asciiTheme="majorHAnsi" w:hAnsiTheme="majorHAnsi"/>
          <w:noProof/>
          <w:sz w:val="18"/>
          <w:szCs w:val="18"/>
          <w:lang w:val="de-CH" w:eastAsia="de-CH"/>
        </w:rPr>
        <w:t>in die</w:t>
      </w:r>
      <w:r w:rsidR="00A71265" w:rsidRPr="00CB7EC3">
        <w:rPr>
          <w:rFonts w:asciiTheme="majorHAnsi" w:hAnsiTheme="majorHAnsi"/>
          <w:noProof/>
          <w:sz w:val="18"/>
          <w:szCs w:val="18"/>
          <w:lang w:val="de-CH" w:eastAsia="de-CH"/>
        </w:rPr>
        <w:t xml:space="preserve"> Sektion Aigeiros </w:t>
      </w:r>
      <w:r w:rsidR="003E15C9" w:rsidRPr="00CB7EC3">
        <w:rPr>
          <w:rFonts w:asciiTheme="majorHAnsi" w:hAnsiTheme="majorHAnsi"/>
          <w:noProof/>
          <w:sz w:val="18"/>
          <w:szCs w:val="18"/>
          <w:lang w:val="de-CH" w:eastAsia="de-CH"/>
        </w:rPr>
        <w:t>zugeteilt</w:t>
      </w:r>
      <w:r w:rsidR="001C5D71" w:rsidRPr="00CB7EC3">
        <w:rPr>
          <w:rFonts w:asciiTheme="majorHAnsi" w:hAnsiTheme="majorHAnsi"/>
          <w:noProof/>
          <w:sz w:val="18"/>
          <w:szCs w:val="18"/>
          <w:lang w:val="de-CH" w:eastAsia="de-CH"/>
        </w:rPr>
        <w:t xml:space="preserve"> werden. Wenn man jedoch die DNA</w:t>
      </w:r>
      <w:r w:rsidR="003E15C9" w:rsidRPr="00CB7EC3">
        <w:rPr>
          <w:rFonts w:asciiTheme="majorHAnsi" w:hAnsiTheme="majorHAnsi"/>
          <w:noProof/>
          <w:sz w:val="18"/>
          <w:szCs w:val="18"/>
          <w:lang w:val="de-CH" w:eastAsia="de-CH"/>
        </w:rPr>
        <w:t xml:space="preserve"> ihrer </w:t>
      </w:r>
      <w:r w:rsidR="00A71265" w:rsidRPr="00CB7EC3">
        <w:rPr>
          <w:rFonts w:asciiTheme="majorHAnsi" w:hAnsiTheme="majorHAnsi"/>
          <w:noProof/>
          <w:sz w:val="18"/>
          <w:szCs w:val="18"/>
          <w:lang w:val="de-CH" w:eastAsia="de-CH"/>
        </w:rPr>
        <w:t xml:space="preserve">Chloroplasten, den Blattgrünkörperchen, </w:t>
      </w:r>
      <w:r w:rsidR="003E15C9" w:rsidRPr="00CB7EC3">
        <w:rPr>
          <w:rFonts w:asciiTheme="majorHAnsi" w:hAnsiTheme="majorHAnsi"/>
          <w:noProof/>
          <w:sz w:val="18"/>
          <w:szCs w:val="18"/>
          <w:lang w:val="de-CH" w:eastAsia="de-CH"/>
        </w:rPr>
        <w:t xml:space="preserve">untersucht, gehört sie zur Sektion Populus. </w:t>
      </w:r>
      <w:r w:rsidR="001C5D71" w:rsidRPr="00CB7EC3">
        <w:rPr>
          <w:rFonts w:asciiTheme="majorHAnsi" w:hAnsiTheme="majorHAnsi"/>
          <w:noProof/>
          <w:sz w:val="18"/>
          <w:szCs w:val="18"/>
          <w:lang w:val="de-CH" w:eastAsia="de-CH"/>
        </w:rPr>
        <w:t>Die natürliche Heimat von Pappeln der</w:t>
      </w:r>
      <w:r w:rsidR="003E15C9" w:rsidRPr="00CB7EC3">
        <w:rPr>
          <w:rFonts w:asciiTheme="majorHAnsi" w:hAnsiTheme="majorHAnsi"/>
          <w:noProof/>
          <w:sz w:val="18"/>
          <w:szCs w:val="18"/>
          <w:lang w:val="de-CH" w:eastAsia="de-CH"/>
        </w:rPr>
        <w:t xml:space="preserve"> Sektion Aigeiros </w:t>
      </w:r>
      <w:r w:rsidR="001C5D71" w:rsidRPr="00CB7EC3">
        <w:rPr>
          <w:rFonts w:asciiTheme="majorHAnsi" w:hAnsiTheme="majorHAnsi"/>
          <w:noProof/>
          <w:sz w:val="18"/>
          <w:szCs w:val="18"/>
          <w:lang w:val="de-CH" w:eastAsia="de-CH"/>
        </w:rPr>
        <w:t>ist jedoch</w:t>
      </w:r>
      <w:r w:rsidR="003E15C9" w:rsidRPr="00CB7EC3">
        <w:rPr>
          <w:rFonts w:asciiTheme="majorHAnsi" w:hAnsiTheme="majorHAnsi"/>
          <w:noProof/>
          <w:sz w:val="18"/>
          <w:szCs w:val="18"/>
          <w:lang w:val="de-CH" w:eastAsia="de-CH"/>
        </w:rPr>
        <w:t xml:space="preserve"> Nordamerika. Darum nimmt man an, dass die Schwarzpappel vor der </w:t>
      </w:r>
      <w:r w:rsidR="001C5D71" w:rsidRPr="00CB7EC3">
        <w:rPr>
          <w:rFonts w:asciiTheme="majorHAnsi" w:hAnsiTheme="majorHAnsi"/>
          <w:noProof/>
          <w:sz w:val="18"/>
          <w:szCs w:val="18"/>
          <w:lang w:val="de-CH" w:eastAsia="de-CH"/>
        </w:rPr>
        <w:t xml:space="preserve">tektonischen </w:t>
      </w:r>
      <w:r w:rsidR="003E15C9" w:rsidRPr="00CB7EC3">
        <w:rPr>
          <w:rFonts w:asciiTheme="majorHAnsi" w:hAnsiTheme="majorHAnsi"/>
          <w:noProof/>
          <w:sz w:val="18"/>
          <w:szCs w:val="18"/>
          <w:lang w:val="de-CH" w:eastAsia="de-CH"/>
        </w:rPr>
        <w:t xml:space="preserve">Trennung von Europa und Amerika aus einer Kreuzung von Pappeln </w:t>
      </w:r>
      <w:r w:rsidR="008A188B" w:rsidRPr="00CB7EC3">
        <w:rPr>
          <w:rFonts w:asciiTheme="majorHAnsi" w:hAnsiTheme="majorHAnsi"/>
          <w:noProof/>
          <w:sz w:val="18"/>
          <w:szCs w:val="18"/>
          <w:lang w:val="de-CH" w:eastAsia="de-CH"/>
        </w:rPr>
        <w:t>beider</w:t>
      </w:r>
      <w:r w:rsidR="003E15C9" w:rsidRPr="00CB7EC3">
        <w:rPr>
          <w:rFonts w:asciiTheme="majorHAnsi" w:hAnsiTheme="majorHAnsi"/>
          <w:noProof/>
          <w:sz w:val="18"/>
          <w:szCs w:val="18"/>
          <w:lang w:val="de-CH" w:eastAsia="de-CH"/>
        </w:rPr>
        <w:t xml:space="preserve"> Sektionen entstanden ist. </w:t>
      </w:r>
    </w:p>
    <w:p w:rsidR="00791E3A" w:rsidRPr="00CB7EC3" w:rsidRDefault="00B0423D" w:rsidP="007E40F3">
      <w:pPr>
        <w:spacing w:after="240" w:line="276" w:lineRule="auto"/>
        <w:rPr>
          <w:rFonts w:asciiTheme="majorHAnsi" w:hAnsiTheme="majorHAnsi"/>
          <w:noProof/>
          <w:sz w:val="18"/>
          <w:szCs w:val="18"/>
          <w:lang w:val="de-CH" w:eastAsia="de-CH"/>
        </w:rPr>
      </w:pPr>
      <w:r>
        <w:rPr>
          <w:rFonts w:asciiTheme="majorHAnsi" w:hAnsiTheme="majorHAnsi"/>
          <w:b/>
          <w:noProof/>
          <w:sz w:val="19"/>
          <w:szCs w:val="19"/>
          <w:lang w:val="de-CH" w:eastAsia="de-CH"/>
        </w:rPr>
        <w:drawing>
          <wp:anchor distT="0" distB="0" distL="114300" distR="114300" simplePos="0" relativeHeight="251668480" behindDoc="1" locked="0" layoutInCell="1" allowOverlap="1">
            <wp:simplePos x="0" y="0"/>
            <wp:positionH relativeFrom="column">
              <wp:posOffset>-457200</wp:posOffset>
            </wp:positionH>
            <wp:positionV relativeFrom="paragraph">
              <wp:posOffset>542925</wp:posOffset>
            </wp:positionV>
            <wp:extent cx="2968625" cy="1985010"/>
            <wp:effectExtent l="0" t="495300" r="0" b="472440"/>
            <wp:wrapTight wrapText="bothSides">
              <wp:wrapPolygon edited="0">
                <wp:start x="-25" y="21769"/>
                <wp:lineTo x="21459" y="21769"/>
                <wp:lineTo x="21459" y="3"/>
                <wp:lineTo x="-25" y="3"/>
                <wp:lineTo x="-25" y="21769"/>
              </wp:wrapPolygon>
            </wp:wrapTight>
            <wp:docPr id="11" name="Bild 11" descr="Macintosh HD:Users:verenaberger:Pictures:pappeln:P1030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verenaberger:Pictures:pappeln:P1030585.JPG"/>
                    <pic:cNvPicPr>
                      <a:picLocks noChangeAspect="1" noChangeArrowheads="1"/>
                    </pic:cNvPicPr>
                  </pic:nvPicPr>
                  <pic:blipFill>
                    <a:blip r:embed="rId15"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rot="5400000">
                      <a:off x="0" y="0"/>
                      <a:ext cx="2968625" cy="1985010"/>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r w:rsidR="003E53FF" w:rsidRPr="00CB7EC3">
        <w:rPr>
          <w:rFonts w:asciiTheme="majorHAnsi" w:hAnsiTheme="majorHAnsi"/>
          <w:noProof/>
          <w:sz w:val="18"/>
          <w:szCs w:val="18"/>
          <w:lang w:val="de-CH" w:eastAsia="de-CH"/>
        </w:rPr>
        <w:t xml:space="preserve">In der Schweiz gibt es nur noch </w:t>
      </w:r>
      <w:r w:rsidR="00756E7D" w:rsidRPr="00CB7EC3">
        <w:rPr>
          <w:rFonts w:asciiTheme="majorHAnsi" w:hAnsiTheme="majorHAnsi"/>
          <w:noProof/>
          <w:sz w:val="18"/>
          <w:szCs w:val="18"/>
          <w:lang w:val="de-CH" w:eastAsia="de-CH"/>
        </w:rPr>
        <w:t xml:space="preserve">geschätzte </w:t>
      </w:r>
      <w:r w:rsidR="003E53FF" w:rsidRPr="00CB7EC3">
        <w:rPr>
          <w:rFonts w:asciiTheme="majorHAnsi" w:hAnsiTheme="majorHAnsi"/>
          <w:noProof/>
          <w:sz w:val="18"/>
          <w:szCs w:val="18"/>
          <w:lang w:val="de-CH" w:eastAsia="de-CH"/>
        </w:rPr>
        <w:t>1</w:t>
      </w:r>
      <w:r w:rsidR="00205EF8" w:rsidRPr="00CB7EC3">
        <w:rPr>
          <w:rFonts w:asciiTheme="majorHAnsi" w:hAnsiTheme="majorHAnsi"/>
          <w:noProof/>
          <w:sz w:val="18"/>
          <w:szCs w:val="18"/>
          <w:lang w:val="de-CH" w:eastAsia="de-CH"/>
        </w:rPr>
        <w:t>’</w:t>
      </w:r>
      <w:r w:rsidR="003E53FF" w:rsidRPr="00CB7EC3">
        <w:rPr>
          <w:rFonts w:asciiTheme="majorHAnsi" w:hAnsiTheme="majorHAnsi"/>
          <w:noProof/>
          <w:sz w:val="18"/>
          <w:szCs w:val="18"/>
          <w:lang w:val="de-CH" w:eastAsia="de-CH"/>
        </w:rPr>
        <w:t>500 bis 5</w:t>
      </w:r>
      <w:r w:rsidR="00205EF8" w:rsidRPr="00CB7EC3">
        <w:rPr>
          <w:rFonts w:asciiTheme="majorHAnsi" w:hAnsiTheme="majorHAnsi"/>
          <w:noProof/>
          <w:sz w:val="18"/>
          <w:szCs w:val="18"/>
          <w:lang w:val="de-CH" w:eastAsia="de-CH"/>
        </w:rPr>
        <w:t>’</w:t>
      </w:r>
      <w:r w:rsidR="003E53FF" w:rsidRPr="00CB7EC3">
        <w:rPr>
          <w:rFonts w:asciiTheme="majorHAnsi" w:hAnsiTheme="majorHAnsi"/>
          <w:noProof/>
          <w:sz w:val="18"/>
          <w:szCs w:val="18"/>
          <w:lang w:val="de-CH" w:eastAsia="de-CH"/>
        </w:rPr>
        <w:t>000</w:t>
      </w:r>
      <w:r w:rsidR="008A188B" w:rsidRPr="00CB7EC3">
        <w:rPr>
          <w:rFonts w:asciiTheme="majorHAnsi" w:hAnsiTheme="majorHAnsi"/>
          <w:noProof/>
          <w:sz w:val="18"/>
          <w:szCs w:val="18"/>
          <w:lang w:val="de-CH" w:eastAsia="de-CH"/>
        </w:rPr>
        <w:t xml:space="preserve"> Schwarzpappel</w:t>
      </w:r>
      <w:r w:rsidR="003E53FF" w:rsidRPr="00CB7EC3">
        <w:rPr>
          <w:rFonts w:asciiTheme="majorHAnsi" w:hAnsiTheme="majorHAnsi"/>
          <w:noProof/>
          <w:sz w:val="18"/>
          <w:szCs w:val="18"/>
          <w:lang w:val="de-CH" w:eastAsia="de-CH"/>
        </w:rPr>
        <w:t>n. Sie</w:t>
      </w:r>
      <w:r w:rsidR="00756E7D" w:rsidRPr="00CB7EC3">
        <w:rPr>
          <w:rFonts w:asciiTheme="majorHAnsi" w:hAnsiTheme="majorHAnsi"/>
          <w:noProof/>
          <w:sz w:val="18"/>
          <w:szCs w:val="18"/>
          <w:lang w:val="de-CH" w:eastAsia="de-CH"/>
        </w:rPr>
        <w:t xml:space="preserve"> gehören folglich</w:t>
      </w:r>
      <w:r w:rsidR="008A188B" w:rsidRPr="00CB7EC3">
        <w:rPr>
          <w:rFonts w:asciiTheme="majorHAnsi" w:hAnsiTheme="majorHAnsi"/>
          <w:noProof/>
          <w:sz w:val="18"/>
          <w:szCs w:val="18"/>
          <w:lang w:val="de-CH" w:eastAsia="de-CH"/>
        </w:rPr>
        <w:t xml:space="preserve"> zu den </w:t>
      </w:r>
      <w:r w:rsidR="003E53FF" w:rsidRPr="00CB7EC3">
        <w:rPr>
          <w:rFonts w:asciiTheme="majorHAnsi" w:hAnsiTheme="majorHAnsi"/>
          <w:noProof/>
          <w:sz w:val="18"/>
          <w:szCs w:val="18"/>
          <w:lang w:val="de-CH" w:eastAsia="de-CH"/>
        </w:rPr>
        <w:t>gefährdeten</w:t>
      </w:r>
      <w:r w:rsidR="008A188B" w:rsidRPr="00CB7EC3">
        <w:rPr>
          <w:rFonts w:asciiTheme="majorHAnsi" w:hAnsiTheme="majorHAnsi"/>
          <w:noProof/>
          <w:sz w:val="18"/>
          <w:szCs w:val="18"/>
          <w:lang w:val="de-CH" w:eastAsia="de-CH"/>
        </w:rPr>
        <w:t xml:space="preserve"> einheimischen Pflanzen</w:t>
      </w:r>
      <w:r w:rsidR="00756E7D" w:rsidRPr="00CB7EC3">
        <w:rPr>
          <w:rFonts w:asciiTheme="majorHAnsi" w:hAnsiTheme="majorHAnsi"/>
          <w:noProof/>
          <w:sz w:val="18"/>
          <w:szCs w:val="18"/>
          <w:lang w:val="de-CH" w:eastAsia="de-CH"/>
        </w:rPr>
        <w:t>arten</w:t>
      </w:r>
      <w:r w:rsidR="003E53FF" w:rsidRPr="00CB7EC3">
        <w:rPr>
          <w:rFonts w:asciiTheme="majorHAnsi" w:hAnsiTheme="majorHAnsi"/>
          <w:noProof/>
          <w:sz w:val="18"/>
          <w:szCs w:val="18"/>
          <w:lang w:val="de-CH" w:eastAsia="de-CH"/>
        </w:rPr>
        <w:t>. Wie ist es dazu gekommen? Zum einen wurde ihr natürlicher Lebensraum, die Auenlandschaft, weitgehe</w:t>
      </w:r>
      <w:r w:rsidR="00CD141E" w:rsidRPr="00CB7EC3">
        <w:rPr>
          <w:rFonts w:asciiTheme="majorHAnsi" w:hAnsiTheme="majorHAnsi"/>
          <w:noProof/>
          <w:sz w:val="18"/>
          <w:szCs w:val="18"/>
          <w:lang w:val="de-CH" w:eastAsia="de-CH"/>
        </w:rPr>
        <w:t>nd vernichtet. Zum</w:t>
      </w:r>
      <w:r w:rsidR="001C5D71" w:rsidRPr="00CB7EC3">
        <w:rPr>
          <w:rFonts w:asciiTheme="majorHAnsi" w:hAnsiTheme="majorHAnsi"/>
          <w:noProof/>
          <w:sz w:val="18"/>
          <w:szCs w:val="18"/>
          <w:lang w:val="de-CH" w:eastAsia="de-CH"/>
        </w:rPr>
        <w:t xml:space="preserve"> anderen weisen viele scheinbar</w:t>
      </w:r>
      <w:r w:rsidR="00CD141E" w:rsidRPr="00CB7EC3">
        <w:rPr>
          <w:rFonts w:asciiTheme="majorHAnsi" w:hAnsiTheme="majorHAnsi"/>
          <w:noProof/>
          <w:sz w:val="18"/>
          <w:szCs w:val="18"/>
          <w:lang w:val="de-CH" w:eastAsia="de-CH"/>
        </w:rPr>
        <w:t xml:space="preserve"> echte Schwarzpappeln ein verändertes Erbgut auf. Im 17. Jahrhundert </w:t>
      </w:r>
      <w:r w:rsidR="00756E7D" w:rsidRPr="00CB7EC3">
        <w:rPr>
          <w:rFonts w:asciiTheme="majorHAnsi" w:hAnsiTheme="majorHAnsi"/>
          <w:noProof/>
          <w:sz w:val="18"/>
          <w:szCs w:val="18"/>
          <w:lang w:val="de-CH" w:eastAsia="de-CH"/>
        </w:rPr>
        <w:t>begann man</w:t>
      </w:r>
      <w:r w:rsidR="00CD141E" w:rsidRPr="00CB7EC3">
        <w:rPr>
          <w:rFonts w:asciiTheme="majorHAnsi" w:hAnsiTheme="majorHAnsi"/>
          <w:noProof/>
          <w:sz w:val="18"/>
          <w:szCs w:val="18"/>
          <w:lang w:val="de-CH" w:eastAsia="de-CH"/>
        </w:rPr>
        <w:t xml:space="preserve"> nämlich </w:t>
      </w:r>
      <w:r w:rsidR="00756E7D" w:rsidRPr="00CB7EC3">
        <w:rPr>
          <w:rFonts w:asciiTheme="majorHAnsi" w:hAnsiTheme="majorHAnsi"/>
          <w:noProof/>
          <w:sz w:val="18"/>
          <w:szCs w:val="18"/>
          <w:lang w:val="de-CH" w:eastAsia="de-CH"/>
        </w:rPr>
        <w:t xml:space="preserve">in Europa </w:t>
      </w:r>
      <w:r w:rsidR="00CD141E" w:rsidRPr="00CB7EC3">
        <w:rPr>
          <w:rFonts w:asciiTheme="majorHAnsi" w:hAnsiTheme="majorHAnsi"/>
          <w:noProof/>
          <w:sz w:val="18"/>
          <w:szCs w:val="18"/>
          <w:lang w:val="de-CH" w:eastAsia="de-CH"/>
        </w:rPr>
        <w:t xml:space="preserve">die Kanadische Schwarzpappel </w:t>
      </w:r>
      <w:r w:rsidR="00756E7D" w:rsidRPr="00CB7EC3">
        <w:rPr>
          <w:rFonts w:asciiTheme="majorHAnsi" w:hAnsiTheme="majorHAnsi"/>
          <w:noProof/>
          <w:sz w:val="18"/>
          <w:szCs w:val="18"/>
          <w:lang w:val="de-CH" w:eastAsia="de-CH"/>
        </w:rPr>
        <w:t>anzupflanzen</w:t>
      </w:r>
      <w:r w:rsidR="00CD141E" w:rsidRPr="00CB7EC3">
        <w:rPr>
          <w:rFonts w:asciiTheme="majorHAnsi" w:hAnsiTheme="majorHAnsi"/>
          <w:noProof/>
          <w:sz w:val="18"/>
          <w:szCs w:val="18"/>
          <w:lang w:val="de-CH" w:eastAsia="de-CH"/>
        </w:rPr>
        <w:t xml:space="preserve">. </w:t>
      </w:r>
      <w:r w:rsidR="00756E7D" w:rsidRPr="00CB7EC3">
        <w:rPr>
          <w:rFonts w:asciiTheme="majorHAnsi" w:hAnsiTheme="majorHAnsi"/>
          <w:noProof/>
          <w:sz w:val="18"/>
          <w:szCs w:val="18"/>
          <w:lang w:val="de-CH" w:eastAsia="de-CH"/>
        </w:rPr>
        <w:t>Diese kreuzte</w:t>
      </w:r>
      <w:r w:rsidR="00CD141E" w:rsidRPr="00CB7EC3">
        <w:rPr>
          <w:rFonts w:asciiTheme="majorHAnsi" w:hAnsiTheme="majorHAnsi"/>
          <w:noProof/>
          <w:sz w:val="18"/>
          <w:szCs w:val="18"/>
          <w:lang w:val="de-CH" w:eastAsia="de-CH"/>
        </w:rPr>
        <w:t xml:space="preserve"> sich mit der einheimischen Schwarzpappel. Das Erbgut dieses Hybrid</w:t>
      </w:r>
      <w:r w:rsidR="007509D8" w:rsidRPr="00CB7EC3">
        <w:rPr>
          <w:rFonts w:asciiTheme="majorHAnsi" w:hAnsiTheme="majorHAnsi"/>
          <w:noProof/>
          <w:sz w:val="18"/>
          <w:szCs w:val="18"/>
          <w:lang w:val="de-CH" w:eastAsia="de-CH"/>
        </w:rPr>
        <w:t>en mit</w:t>
      </w:r>
      <w:r w:rsidR="00CD141E" w:rsidRPr="00CB7EC3">
        <w:rPr>
          <w:rFonts w:asciiTheme="majorHAnsi" w:hAnsiTheme="majorHAnsi"/>
          <w:noProof/>
          <w:sz w:val="18"/>
          <w:szCs w:val="18"/>
          <w:lang w:val="de-CH" w:eastAsia="de-CH"/>
        </w:rPr>
        <w:t xml:space="preserve"> Namen „Kanadische Pappel“ vermischt</w:t>
      </w:r>
      <w:r w:rsidR="007509D8" w:rsidRPr="00CB7EC3">
        <w:rPr>
          <w:rFonts w:asciiTheme="majorHAnsi" w:hAnsiTheme="majorHAnsi"/>
          <w:noProof/>
          <w:sz w:val="18"/>
          <w:szCs w:val="18"/>
          <w:lang w:val="de-CH" w:eastAsia="de-CH"/>
        </w:rPr>
        <w:t>e</w:t>
      </w:r>
      <w:r w:rsidR="00CD141E" w:rsidRPr="00CB7EC3">
        <w:rPr>
          <w:rFonts w:asciiTheme="majorHAnsi" w:hAnsiTheme="majorHAnsi"/>
          <w:noProof/>
          <w:sz w:val="18"/>
          <w:szCs w:val="18"/>
          <w:lang w:val="de-CH" w:eastAsia="de-CH"/>
        </w:rPr>
        <w:t xml:space="preserve"> sich </w:t>
      </w:r>
      <w:r w:rsidR="007509D8" w:rsidRPr="00CB7EC3">
        <w:rPr>
          <w:rFonts w:asciiTheme="majorHAnsi" w:hAnsiTheme="majorHAnsi"/>
          <w:noProof/>
          <w:sz w:val="18"/>
          <w:szCs w:val="18"/>
          <w:lang w:val="de-CH" w:eastAsia="de-CH"/>
        </w:rPr>
        <w:t>wiederum</w:t>
      </w:r>
      <w:r w:rsidR="00CD141E" w:rsidRPr="00CB7EC3">
        <w:rPr>
          <w:rFonts w:asciiTheme="majorHAnsi" w:hAnsiTheme="majorHAnsi"/>
          <w:noProof/>
          <w:sz w:val="18"/>
          <w:szCs w:val="18"/>
          <w:lang w:val="de-CH" w:eastAsia="de-CH"/>
        </w:rPr>
        <w:t xml:space="preserve"> mit dem der echten Schwarzpappel. </w:t>
      </w:r>
      <w:r w:rsidR="007509D8" w:rsidRPr="00CB7EC3">
        <w:rPr>
          <w:rFonts w:asciiTheme="majorHAnsi" w:hAnsiTheme="majorHAnsi"/>
          <w:noProof/>
          <w:sz w:val="18"/>
          <w:szCs w:val="18"/>
          <w:lang w:val="de-CH" w:eastAsia="de-CH"/>
        </w:rPr>
        <w:t>Mit</w:t>
      </w:r>
      <w:r w:rsidR="00756E7D" w:rsidRPr="00CB7EC3">
        <w:rPr>
          <w:rFonts w:asciiTheme="majorHAnsi" w:hAnsiTheme="majorHAnsi"/>
          <w:noProof/>
          <w:sz w:val="18"/>
          <w:szCs w:val="18"/>
          <w:lang w:val="de-CH" w:eastAsia="de-CH"/>
        </w:rPr>
        <w:t xml:space="preserve"> zusätzlich f</w:t>
      </w:r>
      <w:r w:rsidR="007509D8" w:rsidRPr="00CB7EC3">
        <w:rPr>
          <w:rFonts w:asciiTheme="majorHAnsi" w:hAnsiTheme="majorHAnsi"/>
          <w:noProof/>
          <w:sz w:val="18"/>
          <w:szCs w:val="18"/>
          <w:lang w:val="de-CH" w:eastAsia="de-CH"/>
        </w:rPr>
        <w:t xml:space="preserve">atalen Folgen für </w:t>
      </w:r>
      <w:r w:rsidR="00756E7D" w:rsidRPr="00CB7EC3">
        <w:rPr>
          <w:rFonts w:asciiTheme="majorHAnsi" w:hAnsiTheme="majorHAnsi"/>
          <w:noProof/>
          <w:sz w:val="18"/>
          <w:szCs w:val="18"/>
          <w:lang w:val="de-CH" w:eastAsia="de-CH"/>
        </w:rPr>
        <w:t xml:space="preserve">die </w:t>
      </w:r>
      <w:r w:rsidR="007509D8" w:rsidRPr="00CB7EC3">
        <w:rPr>
          <w:rFonts w:asciiTheme="majorHAnsi" w:hAnsiTheme="majorHAnsi"/>
          <w:noProof/>
          <w:sz w:val="18"/>
          <w:szCs w:val="18"/>
          <w:lang w:val="de-CH" w:eastAsia="de-CH"/>
        </w:rPr>
        <w:t xml:space="preserve">Schmetterlinge. Die Blätter der amerikanischen Art, wie auch </w:t>
      </w:r>
      <w:r w:rsidR="001C5D71" w:rsidRPr="00CB7EC3">
        <w:rPr>
          <w:rFonts w:asciiTheme="majorHAnsi" w:hAnsiTheme="majorHAnsi"/>
          <w:noProof/>
          <w:sz w:val="18"/>
          <w:szCs w:val="18"/>
          <w:lang w:val="de-CH" w:eastAsia="de-CH"/>
        </w:rPr>
        <w:t xml:space="preserve">deren </w:t>
      </w:r>
      <w:r w:rsidR="007509D8" w:rsidRPr="00CB7EC3">
        <w:rPr>
          <w:rFonts w:asciiTheme="majorHAnsi" w:hAnsiTheme="majorHAnsi"/>
          <w:noProof/>
          <w:sz w:val="18"/>
          <w:szCs w:val="18"/>
          <w:lang w:val="de-CH" w:eastAsia="de-CH"/>
        </w:rPr>
        <w:t xml:space="preserve">Bastarde, sind eine winzige Spur dicker als die der echten Schwarzpappel. Wenn </w:t>
      </w:r>
      <w:r w:rsidR="001C5D71" w:rsidRPr="00CB7EC3">
        <w:rPr>
          <w:rFonts w:asciiTheme="majorHAnsi" w:hAnsiTheme="majorHAnsi"/>
          <w:noProof/>
          <w:sz w:val="18"/>
          <w:szCs w:val="18"/>
          <w:lang w:val="de-CH" w:eastAsia="de-CH"/>
        </w:rPr>
        <w:t xml:space="preserve">nun </w:t>
      </w:r>
      <w:r w:rsidR="007509D8" w:rsidRPr="00CB7EC3">
        <w:rPr>
          <w:rFonts w:asciiTheme="majorHAnsi" w:hAnsiTheme="majorHAnsi"/>
          <w:noProof/>
          <w:sz w:val="18"/>
          <w:szCs w:val="18"/>
          <w:lang w:val="de-CH" w:eastAsia="de-CH"/>
        </w:rPr>
        <w:t xml:space="preserve">Schmetterlinge ihre Eier auf </w:t>
      </w:r>
      <w:r w:rsidR="00756E7D" w:rsidRPr="00CB7EC3">
        <w:rPr>
          <w:rFonts w:asciiTheme="majorHAnsi" w:hAnsiTheme="majorHAnsi"/>
          <w:noProof/>
          <w:sz w:val="18"/>
          <w:szCs w:val="18"/>
          <w:lang w:val="de-CH" w:eastAsia="de-CH"/>
        </w:rPr>
        <w:t xml:space="preserve">die vermeintlichen Futterpflanzen legen, schlüpfen zwar die </w:t>
      </w:r>
      <w:r w:rsidR="001C5D71" w:rsidRPr="00CB7EC3">
        <w:rPr>
          <w:rFonts w:asciiTheme="majorHAnsi" w:hAnsiTheme="majorHAnsi"/>
          <w:noProof/>
          <w:sz w:val="18"/>
          <w:szCs w:val="18"/>
          <w:lang w:val="de-CH" w:eastAsia="de-CH"/>
        </w:rPr>
        <w:t>Räupchen aus, können aber die etwas zu</w:t>
      </w:r>
      <w:r w:rsidR="00756E7D" w:rsidRPr="00CB7EC3">
        <w:rPr>
          <w:rFonts w:asciiTheme="majorHAnsi" w:hAnsiTheme="majorHAnsi"/>
          <w:noProof/>
          <w:sz w:val="18"/>
          <w:szCs w:val="18"/>
          <w:lang w:val="de-CH" w:eastAsia="de-CH"/>
        </w:rPr>
        <w:t xml:space="preserve"> harten Blätter nicht durchbeissen und gehen zugrunde.</w:t>
      </w:r>
      <w:r w:rsidR="007509D8" w:rsidRPr="00CB7EC3">
        <w:rPr>
          <w:rFonts w:asciiTheme="majorHAnsi" w:hAnsiTheme="majorHAnsi"/>
          <w:noProof/>
          <w:sz w:val="18"/>
          <w:szCs w:val="18"/>
          <w:lang w:val="de-CH" w:eastAsia="de-CH"/>
        </w:rPr>
        <w:t xml:space="preserve"> </w:t>
      </w:r>
      <w:r w:rsidRPr="007E40F3">
        <w:rPr>
          <w:rFonts w:asciiTheme="majorHAnsi" w:hAnsiTheme="majorHAnsi"/>
          <w:i/>
          <w:noProof/>
          <w:sz w:val="18"/>
          <w:szCs w:val="18"/>
          <w:lang w:val="de-CH" w:eastAsia="de-CH"/>
        </w:rPr>
        <w:t>(Foto: Schwarzpappel an der Reuss)</w:t>
      </w:r>
    </w:p>
    <w:p w:rsidR="005A7B88" w:rsidRPr="003D59C7" w:rsidRDefault="00855397" w:rsidP="007E40F3">
      <w:pPr>
        <w:spacing w:after="120" w:line="276" w:lineRule="auto"/>
        <w:rPr>
          <w:rFonts w:asciiTheme="majorHAnsi" w:hAnsiTheme="majorHAnsi"/>
          <w:b/>
          <w:sz w:val="20"/>
          <w:szCs w:val="20"/>
        </w:rPr>
      </w:pPr>
      <w:r w:rsidRPr="003D59C7">
        <w:rPr>
          <w:rFonts w:asciiTheme="majorHAnsi" w:hAnsiTheme="majorHAnsi"/>
          <w:b/>
          <w:sz w:val="20"/>
          <w:szCs w:val="20"/>
        </w:rPr>
        <w:lastRenderedPageBreak/>
        <w:t xml:space="preserve">Von </w:t>
      </w:r>
      <w:r w:rsidR="007E04D7" w:rsidRPr="003D59C7">
        <w:rPr>
          <w:rFonts w:asciiTheme="majorHAnsi" w:hAnsiTheme="majorHAnsi"/>
          <w:b/>
          <w:sz w:val="20"/>
          <w:szCs w:val="20"/>
        </w:rPr>
        <w:t>den Töchtern des Helios</w:t>
      </w:r>
    </w:p>
    <w:p w:rsidR="00205EF8" w:rsidRPr="00CB7EC3" w:rsidRDefault="00205EF8" w:rsidP="007E40F3">
      <w:pPr>
        <w:spacing w:after="120" w:line="276" w:lineRule="auto"/>
        <w:rPr>
          <w:rFonts w:asciiTheme="majorHAnsi" w:hAnsiTheme="majorHAnsi"/>
          <w:noProof/>
          <w:sz w:val="18"/>
          <w:szCs w:val="18"/>
          <w:lang w:val="de-CH" w:eastAsia="de-CH"/>
        </w:rPr>
      </w:pPr>
      <w:r w:rsidRPr="00CB7EC3">
        <w:rPr>
          <w:rFonts w:asciiTheme="majorHAnsi" w:hAnsiTheme="majorHAnsi"/>
          <w:noProof/>
          <w:sz w:val="18"/>
          <w:szCs w:val="18"/>
          <w:lang w:val="de-CH" w:eastAsia="de-CH"/>
        </w:rPr>
        <w:t xml:space="preserve">Eine völlig andere Erklärung zur Entstehung der Pappeln erzählt indes die griechische Mythologie. </w:t>
      </w:r>
    </w:p>
    <w:p w:rsidR="00855397" w:rsidRPr="00CB7EC3" w:rsidRDefault="00855397" w:rsidP="007E40F3">
      <w:pPr>
        <w:spacing w:after="240" w:line="276" w:lineRule="auto"/>
        <w:rPr>
          <w:rFonts w:asciiTheme="majorHAnsi" w:hAnsiTheme="majorHAnsi"/>
          <w:noProof/>
          <w:sz w:val="18"/>
          <w:szCs w:val="18"/>
          <w:lang w:val="de-CH" w:eastAsia="de-CH"/>
        </w:rPr>
      </w:pPr>
      <w:r w:rsidRPr="00CB7EC3">
        <w:rPr>
          <w:rFonts w:asciiTheme="majorHAnsi" w:hAnsiTheme="majorHAnsi"/>
          <w:noProof/>
          <w:sz w:val="18"/>
          <w:szCs w:val="18"/>
          <w:lang w:val="de-CH" w:eastAsia="de-CH"/>
        </w:rPr>
        <w:t>Und es geschah, dass Pheathon von seinen Freunden verspottet wurde, dass er keinen Vater hätte. Darum befragte er seine Mutter Klymene. „Kein anderer als der Sonnengott ist dein Vater!“, versicherte ihm diese, „Gehe bis zum Ende der Welt, dort wirst du Helios finden.</w:t>
      </w:r>
      <w:r w:rsidR="00972036" w:rsidRPr="00CB7EC3">
        <w:rPr>
          <w:rFonts w:asciiTheme="majorHAnsi" w:hAnsiTheme="majorHAnsi"/>
          <w:noProof/>
          <w:sz w:val="18"/>
          <w:szCs w:val="18"/>
          <w:lang w:val="de-CH" w:eastAsia="de-CH"/>
        </w:rPr>
        <w:t xml:space="preserve"> </w:t>
      </w:r>
      <w:r w:rsidR="00722572" w:rsidRPr="00CB7EC3">
        <w:rPr>
          <w:rFonts w:asciiTheme="majorHAnsi" w:hAnsiTheme="majorHAnsi"/>
          <w:noProof/>
          <w:sz w:val="18"/>
          <w:szCs w:val="18"/>
          <w:lang w:val="de-CH" w:eastAsia="de-CH"/>
        </w:rPr>
        <w:t xml:space="preserve">Frag ihn selber!“ </w:t>
      </w:r>
      <w:r w:rsidRPr="00CB7EC3">
        <w:rPr>
          <w:rFonts w:asciiTheme="majorHAnsi" w:hAnsiTheme="majorHAnsi"/>
          <w:noProof/>
          <w:sz w:val="18"/>
          <w:szCs w:val="18"/>
          <w:lang w:val="de-CH" w:eastAsia="de-CH"/>
        </w:rPr>
        <w:t xml:space="preserve">So kam es, dass Phaeton nach langer Wanderschaft </w:t>
      </w:r>
      <w:r w:rsidR="00972036" w:rsidRPr="00CB7EC3">
        <w:rPr>
          <w:rFonts w:asciiTheme="majorHAnsi" w:hAnsiTheme="majorHAnsi"/>
          <w:noProof/>
          <w:sz w:val="18"/>
          <w:szCs w:val="18"/>
          <w:lang w:val="de-CH" w:eastAsia="de-CH"/>
        </w:rPr>
        <w:t xml:space="preserve">zum Palast seines Vaters gelangte. </w:t>
      </w:r>
      <w:r w:rsidR="000244D2" w:rsidRPr="00CB7EC3">
        <w:rPr>
          <w:rFonts w:asciiTheme="majorHAnsi" w:hAnsiTheme="majorHAnsi"/>
          <w:noProof/>
          <w:sz w:val="18"/>
          <w:szCs w:val="18"/>
          <w:lang w:val="de-CH" w:eastAsia="de-CH"/>
        </w:rPr>
        <w:t>Helios nahm ihn auf, anerkannte ihn und gewäh</w:t>
      </w:r>
      <w:r w:rsidR="00B33A4D" w:rsidRPr="00CB7EC3">
        <w:rPr>
          <w:rFonts w:asciiTheme="majorHAnsi" w:hAnsiTheme="majorHAnsi"/>
          <w:noProof/>
          <w:sz w:val="18"/>
          <w:szCs w:val="18"/>
          <w:lang w:val="de-CH" w:eastAsia="de-CH"/>
        </w:rPr>
        <w:t xml:space="preserve">rte ihm einen Wunsch. </w:t>
      </w:r>
      <w:r w:rsidR="000244D2" w:rsidRPr="00CB7EC3">
        <w:rPr>
          <w:rFonts w:asciiTheme="majorHAnsi" w:hAnsiTheme="majorHAnsi"/>
          <w:noProof/>
          <w:sz w:val="18"/>
          <w:szCs w:val="18"/>
          <w:lang w:val="de-CH" w:eastAsia="de-CH"/>
        </w:rPr>
        <w:t>Phaethon, der Vermessene, wünschte nichts Geringeres, als das Sonnengespann einen Tag lang über den Himmel zu lenken. Er schlug alle Warnungen seines Vaters in den Wind. So kam es, wie es komme</w:t>
      </w:r>
      <w:r w:rsidR="00205EF8" w:rsidRPr="00CB7EC3">
        <w:rPr>
          <w:rFonts w:asciiTheme="majorHAnsi" w:hAnsiTheme="majorHAnsi"/>
          <w:noProof/>
          <w:sz w:val="18"/>
          <w:szCs w:val="18"/>
          <w:lang w:val="de-CH" w:eastAsia="de-CH"/>
        </w:rPr>
        <w:t>n musste. Der Jü</w:t>
      </w:r>
      <w:r w:rsidR="00722572" w:rsidRPr="00CB7EC3">
        <w:rPr>
          <w:rFonts w:asciiTheme="majorHAnsi" w:hAnsiTheme="majorHAnsi"/>
          <w:noProof/>
          <w:sz w:val="18"/>
          <w:szCs w:val="18"/>
          <w:lang w:val="de-CH" w:eastAsia="de-CH"/>
        </w:rPr>
        <w:t>ng</w:t>
      </w:r>
      <w:r w:rsidR="000244D2" w:rsidRPr="00CB7EC3">
        <w:rPr>
          <w:rFonts w:asciiTheme="majorHAnsi" w:hAnsiTheme="majorHAnsi"/>
          <w:noProof/>
          <w:sz w:val="18"/>
          <w:szCs w:val="18"/>
          <w:lang w:val="de-CH" w:eastAsia="de-CH"/>
        </w:rPr>
        <w:t xml:space="preserve">ling vermochte die Sonnenpferde </w:t>
      </w:r>
      <w:r w:rsidR="00722572" w:rsidRPr="00CB7EC3">
        <w:rPr>
          <w:rFonts w:asciiTheme="majorHAnsi" w:hAnsiTheme="majorHAnsi"/>
          <w:noProof/>
          <w:sz w:val="18"/>
          <w:szCs w:val="18"/>
          <w:lang w:val="de-CH" w:eastAsia="de-CH"/>
        </w:rPr>
        <w:t xml:space="preserve">nicht </w:t>
      </w:r>
      <w:r w:rsidR="000244D2" w:rsidRPr="00CB7EC3">
        <w:rPr>
          <w:rFonts w:asciiTheme="majorHAnsi" w:hAnsiTheme="majorHAnsi"/>
          <w:noProof/>
          <w:sz w:val="18"/>
          <w:szCs w:val="18"/>
          <w:lang w:val="de-CH" w:eastAsia="de-CH"/>
        </w:rPr>
        <w:t>auf ihrer Bahn zu halten. Sie kamen der Erde zu nahe, Feuer brachen aus, die Erde drohte zu verbrennen. Da griff Zeus ein, schleuderte einen Blitz auf das Gespann. Phaeton stürzte vom Himmel und sein Leib zerschmetterte</w:t>
      </w:r>
      <w:r w:rsidR="00661007" w:rsidRPr="00CB7EC3">
        <w:rPr>
          <w:rFonts w:asciiTheme="majorHAnsi" w:hAnsiTheme="majorHAnsi"/>
          <w:noProof/>
          <w:sz w:val="18"/>
          <w:szCs w:val="18"/>
          <w:lang w:val="de-CH" w:eastAsia="de-CH"/>
        </w:rPr>
        <w:t xml:space="preserve"> am Boden</w:t>
      </w:r>
      <w:r w:rsidR="000244D2" w:rsidRPr="00CB7EC3">
        <w:rPr>
          <w:rFonts w:asciiTheme="majorHAnsi" w:hAnsiTheme="majorHAnsi"/>
          <w:noProof/>
          <w:sz w:val="18"/>
          <w:szCs w:val="18"/>
          <w:lang w:val="de-CH" w:eastAsia="de-CH"/>
        </w:rPr>
        <w:t xml:space="preserve">. Helios, des Kummers voll, liess einen ganzen Tag die Erde verdunkelt. Die Schwestern des Phaeton, die Heliaden, klagten und weinten um den Tod ihres Bruders und verwandelten sich dabei zu Pappeln. </w:t>
      </w:r>
    </w:p>
    <w:p w:rsidR="005A7B88" w:rsidRPr="003D59C7" w:rsidRDefault="005A7B88" w:rsidP="007E40F3">
      <w:pPr>
        <w:spacing w:after="120" w:line="276" w:lineRule="auto"/>
        <w:rPr>
          <w:rFonts w:asciiTheme="majorHAnsi" w:hAnsiTheme="majorHAnsi"/>
          <w:b/>
          <w:sz w:val="20"/>
          <w:szCs w:val="20"/>
        </w:rPr>
      </w:pPr>
      <w:r w:rsidRPr="003D59C7">
        <w:rPr>
          <w:rFonts w:asciiTheme="majorHAnsi" w:hAnsiTheme="majorHAnsi"/>
          <w:b/>
          <w:sz w:val="20"/>
          <w:szCs w:val="20"/>
        </w:rPr>
        <w:t>Vom Finden der Espen</w:t>
      </w:r>
      <w:r w:rsidR="00C25DA5" w:rsidRPr="003D59C7">
        <w:rPr>
          <w:rFonts w:asciiTheme="majorHAnsi" w:hAnsiTheme="majorHAnsi"/>
          <w:b/>
          <w:sz w:val="20"/>
          <w:szCs w:val="20"/>
        </w:rPr>
        <w:t xml:space="preserve"> </w:t>
      </w:r>
      <w:r w:rsidR="00066F18" w:rsidRPr="003D59C7">
        <w:rPr>
          <w:rFonts w:asciiTheme="majorHAnsi" w:hAnsiTheme="majorHAnsi"/>
          <w:b/>
          <w:sz w:val="20"/>
          <w:szCs w:val="20"/>
        </w:rPr>
        <w:t>im Winterwald</w:t>
      </w:r>
    </w:p>
    <w:p w:rsidR="00066F18" w:rsidRDefault="003D59C7" w:rsidP="003D59C7">
      <w:pPr>
        <w:spacing w:after="200" w:line="276" w:lineRule="auto"/>
        <w:rPr>
          <w:rFonts w:asciiTheme="majorHAnsi" w:hAnsiTheme="majorHAnsi"/>
          <w:noProof/>
          <w:sz w:val="18"/>
          <w:szCs w:val="18"/>
          <w:lang w:val="de-CH" w:eastAsia="de-CH"/>
        </w:rPr>
      </w:pPr>
      <w:r>
        <w:rPr>
          <w:rFonts w:asciiTheme="majorHAnsi" w:hAnsiTheme="majorHAnsi"/>
          <w:noProof/>
          <w:sz w:val="18"/>
          <w:szCs w:val="18"/>
          <w:lang w:val="de-CH" w:eastAsia="de-CH"/>
        </w:rPr>
        <w:drawing>
          <wp:anchor distT="0" distB="0" distL="114300" distR="114300" simplePos="0" relativeHeight="251672576" behindDoc="0" locked="0" layoutInCell="1" allowOverlap="1">
            <wp:simplePos x="0" y="0"/>
            <wp:positionH relativeFrom="column">
              <wp:posOffset>3048000</wp:posOffset>
            </wp:positionH>
            <wp:positionV relativeFrom="paragraph">
              <wp:posOffset>1198880</wp:posOffset>
            </wp:positionV>
            <wp:extent cx="1318895" cy="2057400"/>
            <wp:effectExtent l="19050" t="0" r="0" b="0"/>
            <wp:wrapTight wrapText="bothSides">
              <wp:wrapPolygon edited="0">
                <wp:start x="-312" y="0"/>
                <wp:lineTo x="-312" y="21400"/>
                <wp:lineTo x="21527" y="21400"/>
                <wp:lineTo x="21527" y="0"/>
                <wp:lineTo x="-312" y="0"/>
              </wp:wrapPolygon>
            </wp:wrapTight>
            <wp:docPr id="15" name="Bild 15" descr="Macintosh HD:Users:verenaberger:Pictures:pappeln:espenblueten_mai_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verenaberger:Pictures:pappeln:espenblueten_mai_2011.png"/>
                    <pic:cNvPicPr>
                      <a:picLocks noChangeAspect="1" noChangeArrowheads="1"/>
                    </pic:cNvPicPr>
                  </pic:nvPicPr>
                  <pic:blipFill>
                    <a:blip r:embed="rId16"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318895" cy="2057400"/>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r>
        <w:rPr>
          <w:rFonts w:asciiTheme="majorHAnsi" w:hAnsiTheme="majorHAnsi"/>
          <w:noProof/>
          <w:sz w:val="18"/>
          <w:szCs w:val="18"/>
          <w:lang w:val="de-CH" w:eastAsia="de-CH"/>
        </w:rPr>
        <w:drawing>
          <wp:anchor distT="0" distB="0" distL="114300" distR="114300" simplePos="0" relativeHeight="251669504" behindDoc="0" locked="0" layoutInCell="1" allowOverlap="1">
            <wp:simplePos x="0" y="0"/>
            <wp:positionH relativeFrom="column">
              <wp:posOffset>-306705</wp:posOffset>
            </wp:positionH>
            <wp:positionV relativeFrom="paragraph">
              <wp:posOffset>366395</wp:posOffset>
            </wp:positionV>
            <wp:extent cx="1979295" cy="1334135"/>
            <wp:effectExtent l="0" t="323850" r="0" b="304165"/>
            <wp:wrapTight wrapText="bothSides">
              <wp:wrapPolygon edited="0">
                <wp:start x="-14" y="21888"/>
                <wp:lineTo x="21399" y="21888"/>
                <wp:lineTo x="21399" y="-10"/>
                <wp:lineTo x="-14" y="-10"/>
                <wp:lineTo x="-14" y="21888"/>
              </wp:wrapPolygon>
            </wp:wrapTight>
            <wp:docPr id="12" name="Bild 12" descr="Macintosh HD:Users:verenaberger:Pictures:pappeln:0x_rautenwarzen_rinde_es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verenaberger:Pictures:pappeln:0x_rautenwarzen_rinde_espe.JPG"/>
                    <pic:cNvPicPr>
                      <a:picLocks noChangeAspect="1" noChangeArrowheads="1"/>
                    </pic:cNvPicPr>
                  </pic:nvPicPr>
                  <pic:blipFill>
                    <a:blip r:embed="rId17"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rot="5400000">
                      <a:off x="0" y="0"/>
                      <a:ext cx="1979295" cy="1334135"/>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r w:rsidR="005A7B88" w:rsidRPr="00CB7EC3">
        <w:rPr>
          <w:rFonts w:asciiTheme="majorHAnsi" w:hAnsiTheme="majorHAnsi"/>
          <w:noProof/>
          <w:sz w:val="18"/>
          <w:szCs w:val="18"/>
          <w:lang w:val="de-CH" w:eastAsia="de-CH"/>
        </w:rPr>
        <w:t xml:space="preserve">Vielleicht fragst du dich, wie du jetzt, mitten im Winter Espen findest? Espen bis etwa zehn Meter Höhe haben eine </w:t>
      </w:r>
      <w:r w:rsidR="00807EF3" w:rsidRPr="00CB7EC3">
        <w:rPr>
          <w:rFonts w:asciiTheme="majorHAnsi" w:hAnsiTheme="majorHAnsi"/>
          <w:noProof/>
          <w:sz w:val="18"/>
          <w:szCs w:val="18"/>
          <w:lang w:val="de-CH" w:eastAsia="de-CH"/>
        </w:rPr>
        <w:t xml:space="preserve">glatte </w:t>
      </w:r>
      <w:r w:rsidR="005A7B88" w:rsidRPr="00CB7EC3">
        <w:rPr>
          <w:rFonts w:asciiTheme="majorHAnsi" w:hAnsiTheme="majorHAnsi"/>
          <w:noProof/>
          <w:sz w:val="18"/>
          <w:szCs w:val="18"/>
          <w:lang w:val="de-CH" w:eastAsia="de-CH"/>
        </w:rPr>
        <w:t>si</w:t>
      </w:r>
      <w:r w:rsidR="00E37C95" w:rsidRPr="00CB7EC3">
        <w:rPr>
          <w:rFonts w:asciiTheme="majorHAnsi" w:hAnsiTheme="majorHAnsi"/>
          <w:noProof/>
          <w:sz w:val="18"/>
          <w:szCs w:val="18"/>
          <w:lang w:val="de-CH" w:eastAsia="de-CH"/>
        </w:rPr>
        <w:t>lberhelle</w:t>
      </w:r>
      <w:r w:rsidR="005A7B88" w:rsidRPr="00CB7EC3">
        <w:rPr>
          <w:rFonts w:asciiTheme="majorHAnsi" w:hAnsiTheme="majorHAnsi"/>
          <w:noProof/>
          <w:sz w:val="18"/>
          <w:szCs w:val="18"/>
          <w:lang w:val="de-CH" w:eastAsia="de-CH"/>
        </w:rPr>
        <w:t xml:space="preserve"> Rinde. Auffällig daran sind die rautenförmigen</w:t>
      </w:r>
      <w:r w:rsidR="00807EF3" w:rsidRPr="00CB7EC3">
        <w:rPr>
          <w:rFonts w:asciiTheme="majorHAnsi" w:hAnsiTheme="majorHAnsi"/>
          <w:noProof/>
          <w:sz w:val="18"/>
          <w:szCs w:val="18"/>
          <w:lang w:val="de-CH" w:eastAsia="de-CH"/>
        </w:rPr>
        <w:t>, an Diamanten erinnernden</w:t>
      </w:r>
      <w:r w:rsidR="006842C8" w:rsidRPr="00CB7EC3">
        <w:rPr>
          <w:rFonts w:asciiTheme="majorHAnsi" w:hAnsiTheme="majorHAnsi"/>
          <w:noProof/>
          <w:sz w:val="18"/>
          <w:szCs w:val="18"/>
          <w:lang w:val="de-CH" w:eastAsia="de-CH"/>
        </w:rPr>
        <w:t>,</w:t>
      </w:r>
      <w:r w:rsidR="005A7B88" w:rsidRPr="00CB7EC3">
        <w:rPr>
          <w:rFonts w:asciiTheme="majorHAnsi" w:hAnsiTheme="majorHAnsi"/>
          <w:noProof/>
          <w:sz w:val="18"/>
          <w:szCs w:val="18"/>
          <w:lang w:val="de-CH" w:eastAsia="de-CH"/>
        </w:rPr>
        <w:t xml:space="preserve"> Korkwarzen. </w:t>
      </w:r>
      <w:r w:rsidR="00807EF3" w:rsidRPr="00CB7EC3">
        <w:rPr>
          <w:rFonts w:asciiTheme="majorHAnsi" w:hAnsiTheme="majorHAnsi"/>
          <w:noProof/>
          <w:sz w:val="18"/>
          <w:szCs w:val="18"/>
          <w:lang w:val="de-CH" w:eastAsia="de-CH"/>
        </w:rPr>
        <w:t xml:space="preserve">Die Rinde älterer Espen ist hingegen dunkelbraun, </w:t>
      </w:r>
      <w:r w:rsidR="00FC142A" w:rsidRPr="00CB7EC3">
        <w:rPr>
          <w:rFonts w:asciiTheme="majorHAnsi" w:hAnsiTheme="majorHAnsi"/>
          <w:noProof/>
          <w:sz w:val="18"/>
          <w:szCs w:val="18"/>
          <w:lang w:val="de-CH" w:eastAsia="de-CH"/>
        </w:rPr>
        <w:t>beinahe</w:t>
      </w:r>
      <w:r w:rsidR="00807EF3" w:rsidRPr="00CB7EC3">
        <w:rPr>
          <w:rFonts w:asciiTheme="majorHAnsi" w:hAnsiTheme="majorHAnsi"/>
          <w:noProof/>
          <w:sz w:val="18"/>
          <w:szCs w:val="18"/>
          <w:lang w:val="de-CH" w:eastAsia="de-CH"/>
        </w:rPr>
        <w:t xml:space="preserve"> schwarz und rissig. </w:t>
      </w:r>
      <w:r w:rsidR="005A7B88" w:rsidRPr="00CB7EC3">
        <w:rPr>
          <w:rFonts w:asciiTheme="majorHAnsi" w:hAnsiTheme="majorHAnsi"/>
          <w:noProof/>
          <w:sz w:val="18"/>
          <w:szCs w:val="18"/>
          <w:lang w:val="de-CH" w:eastAsia="de-CH"/>
        </w:rPr>
        <w:t xml:space="preserve">Wenn du die </w:t>
      </w:r>
      <w:r w:rsidR="00FC142A" w:rsidRPr="00CB7EC3">
        <w:rPr>
          <w:rFonts w:asciiTheme="majorHAnsi" w:hAnsiTheme="majorHAnsi"/>
          <w:noProof/>
          <w:sz w:val="18"/>
          <w:szCs w:val="18"/>
          <w:lang w:val="de-CH" w:eastAsia="de-CH"/>
        </w:rPr>
        <w:t xml:space="preserve">jungen </w:t>
      </w:r>
      <w:r w:rsidR="005A7B88" w:rsidRPr="00CB7EC3">
        <w:rPr>
          <w:rFonts w:asciiTheme="majorHAnsi" w:hAnsiTheme="majorHAnsi"/>
          <w:noProof/>
          <w:sz w:val="18"/>
          <w:szCs w:val="18"/>
          <w:lang w:val="de-CH" w:eastAsia="de-CH"/>
        </w:rPr>
        <w:t xml:space="preserve">Zweige betrachtest, so fallen dir vielleicht die </w:t>
      </w:r>
      <w:r w:rsidR="00FC142A" w:rsidRPr="00CB7EC3">
        <w:rPr>
          <w:rFonts w:asciiTheme="majorHAnsi" w:hAnsiTheme="majorHAnsi"/>
          <w:noProof/>
          <w:sz w:val="18"/>
          <w:szCs w:val="18"/>
          <w:lang w:val="de-CH" w:eastAsia="de-CH"/>
        </w:rPr>
        <w:t>rotbraunen</w:t>
      </w:r>
      <w:r w:rsidR="005A7B88" w:rsidRPr="00CB7EC3">
        <w:rPr>
          <w:rFonts w:asciiTheme="majorHAnsi" w:hAnsiTheme="majorHAnsi"/>
          <w:noProof/>
          <w:sz w:val="18"/>
          <w:szCs w:val="18"/>
          <w:lang w:val="de-CH" w:eastAsia="de-CH"/>
        </w:rPr>
        <w:t xml:space="preserve"> Knospen</w:t>
      </w:r>
      <w:r w:rsidR="00CA4BF2" w:rsidRPr="00CB7EC3">
        <w:rPr>
          <w:rFonts w:asciiTheme="majorHAnsi" w:hAnsiTheme="majorHAnsi"/>
          <w:noProof/>
          <w:sz w:val="18"/>
          <w:szCs w:val="18"/>
          <w:lang w:val="de-CH" w:eastAsia="de-CH"/>
        </w:rPr>
        <w:t xml:space="preserve"> an rötlichen Zweigspitzen</w:t>
      </w:r>
      <w:r w:rsidR="005A7B88" w:rsidRPr="00CB7EC3">
        <w:rPr>
          <w:rFonts w:asciiTheme="majorHAnsi" w:hAnsiTheme="majorHAnsi"/>
          <w:noProof/>
          <w:sz w:val="18"/>
          <w:szCs w:val="18"/>
          <w:lang w:val="de-CH" w:eastAsia="de-CH"/>
        </w:rPr>
        <w:t xml:space="preserve"> auf. </w:t>
      </w:r>
      <w:r w:rsidR="001C5D71" w:rsidRPr="00CB7EC3">
        <w:rPr>
          <w:rFonts w:asciiTheme="majorHAnsi" w:hAnsiTheme="majorHAnsi"/>
          <w:noProof/>
          <w:sz w:val="18"/>
          <w:szCs w:val="18"/>
          <w:lang w:val="de-CH" w:eastAsia="de-CH"/>
        </w:rPr>
        <w:t>Die gelblichgrauen</w:t>
      </w:r>
      <w:r w:rsidR="00FC142A" w:rsidRPr="00CB7EC3">
        <w:rPr>
          <w:rFonts w:asciiTheme="majorHAnsi" w:hAnsiTheme="majorHAnsi"/>
          <w:noProof/>
          <w:sz w:val="18"/>
          <w:szCs w:val="18"/>
          <w:lang w:val="de-CH" w:eastAsia="de-CH"/>
        </w:rPr>
        <w:t>, etwa handbreit langen, hängenden männlichen Kätzch</w:t>
      </w:r>
      <w:r w:rsidR="00CF56C4" w:rsidRPr="00CB7EC3">
        <w:rPr>
          <w:rFonts w:asciiTheme="majorHAnsi" w:hAnsiTheme="majorHAnsi"/>
          <w:noProof/>
          <w:sz w:val="18"/>
          <w:szCs w:val="18"/>
          <w:lang w:val="de-CH" w:eastAsia="de-CH"/>
        </w:rPr>
        <w:t xml:space="preserve">en erscheinen erst im März, </w:t>
      </w:r>
      <w:r w:rsidR="00205EF8" w:rsidRPr="00CB7EC3">
        <w:rPr>
          <w:rFonts w:asciiTheme="majorHAnsi" w:hAnsiTheme="majorHAnsi"/>
          <w:noProof/>
          <w:sz w:val="18"/>
          <w:szCs w:val="18"/>
          <w:lang w:val="de-CH" w:eastAsia="de-CH"/>
        </w:rPr>
        <w:t>der</w:t>
      </w:r>
      <w:r w:rsidR="00CF56C4" w:rsidRPr="00CB7EC3">
        <w:rPr>
          <w:rFonts w:asciiTheme="majorHAnsi" w:hAnsiTheme="majorHAnsi"/>
          <w:noProof/>
          <w:sz w:val="18"/>
          <w:szCs w:val="18"/>
          <w:lang w:val="de-CH" w:eastAsia="de-CH"/>
        </w:rPr>
        <w:t xml:space="preserve"> Laubaustrieb </w:t>
      </w:r>
      <w:r w:rsidR="00CA4BF2" w:rsidRPr="00CB7EC3">
        <w:rPr>
          <w:rFonts w:asciiTheme="majorHAnsi" w:hAnsiTheme="majorHAnsi"/>
          <w:noProof/>
          <w:sz w:val="18"/>
          <w:szCs w:val="18"/>
          <w:lang w:val="de-CH" w:eastAsia="de-CH"/>
        </w:rPr>
        <w:t xml:space="preserve">erfolgt </w:t>
      </w:r>
      <w:r w:rsidR="00CF56C4" w:rsidRPr="00CB7EC3">
        <w:rPr>
          <w:rFonts w:asciiTheme="majorHAnsi" w:hAnsiTheme="majorHAnsi"/>
          <w:noProof/>
          <w:sz w:val="18"/>
          <w:szCs w:val="18"/>
          <w:lang w:val="de-CH" w:eastAsia="de-CH"/>
        </w:rPr>
        <w:t xml:space="preserve">etwas später. </w:t>
      </w:r>
    </w:p>
    <w:p w:rsidR="00661007" w:rsidRPr="00CB7EC3" w:rsidRDefault="00066F18" w:rsidP="004C12F7">
      <w:pPr>
        <w:spacing w:after="200" w:line="276" w:lineRule="auto"/>
        <w:rPr>
          <w:rFonts w:asciiTheme="majorHAnsi" w:hAnsiTheme="majorHAnsi"/>
          <w:noProof/>
          <w:sz w:val="18"/>
          <w:szCs w:val="18"/>
          <w:lang w:val="de-CH" w:eastAsia="de-CH"/>
        </w:rPr>
      </w:pPr>
      <w:r w:rsidRPr="00CB7EC3">
        <w:rPr>
          <w:rFonts w:asciiTheme="majorHAnsi" w:hAnsiTheme="majorHAnsi"/>
          <w:noProof/>
          <w:sz w:val="18"/>
          <w:szCs w:val="18"/>
          <w:lang w:val="de-CH" w:eastAsia="de-CH"/>
        </w:rPr>
        <w:t xml:space="preserve">Im Frühling jedoch wirst du die Espe mit Sicherheit nicht übersehen. Ihre </w:t>
      </w:r>
      <w:r w:rsidR="00CA4BF2" w:rsidRPr="00CB7EC3">
        <w:rPr>
          <w:rFonts w:asciiTheme="majorHAnsi" w:hAnsiTheme="majorHAnsi"/>
          <w:noProof/>
          <w:sz w:val="18"/>
          <w:szCs w:val="18"/>
          <w:lang w:val="de-CH" w:eastAsia="de-CH"/>
        </w:rPr>
        <w:t>noch jungen</w:t>
      </w:r>
      <w:r w:rsidR="00CF56C4" w:rsidRPr="00CB7EC3">
        <w:rPr>
          <w:rFonts w:asciiTheme="majorHAnsi" w:hAnsiTheme="majorHAnsi"/>
          <w:noProof/>
          <w:sz w:val="18"/>
          <w:szCs w:val="18"/>
          <w:lang w:val="de-CH" w:eastAsia="de-CH"/>
        </w:rPr>
        <w:t xml:space="preserve"> Blätter sind </w:t>
      </w:r>
      <w:r w:rsidR="00646326" w:rsidRPr="00CB7EC3">
        <w:rPr>
          <w:rFonts w:asciiTheme="majorHAnsi" w:hAnsiTheme="majorHAnsi"/>
          <w:noProof/>
          <w:sz w:val="18"/>
          <w:szCs w:val="18"/>
          <w:lang w:val="de-CH" w:eastAsia="de-CH"/>
        </w:rPr>
        <w:t>kupferbraun bis rötlich</w:t>
      </w:r>
      <w:r w:rsidR="00CF56C4" w:rsidRPr="00CB7EC3">
        <w:rPr>
          <w:rFonts w:asciiTheme="majorHAnsi" w:hAnsiTheme="majorHAnsi"/>
          <w:noProof/>
          <w:sz w:val="18"/>
          <w:szCs w:val="18"/>
          <w:lang w:val="de-CH" w:eastAsia="de-CH"/>
        </w:rPr>
        <w:t xml:space="preserve">, </w:t>
      </w:r>
      <w:r w:rsidR="00CA4BF2" w:rsidRPr="00CB7EC3">
        <w:rPr>
          <w:rFonts w:asciiTheme="majorHAnsi" w:hAnsiTheme="majorHAnsi"/>
          <w:noProof/>
          <w:sz w:val="18"/>
          <w:szCs w:val="18"/>
          <w:lang w:val="de-CH" w:eastAsia="de-CH"/>
        </w:rPr>
        <w:t xml:space="preserve">deshalb heben sich </w:t>
      </w:r>
      <w:r w:rsidRPr="00CB7EC3">
        <w:rPr>
          <w:rFonts w:asciiTheme="majorHAnsi" w:hAnsiTheme="majorHAnsi"/>
          <w:noProof/>
          <w:sz w:val="18"/>
          <w:szCs w:val="18"/>
          <w:lang w:val="de-CH" w:eastAsia="de-CH"/>
        </w:rPr>
        <w:t>ihre</w:t>
      </w:r>
      <w:r w:rsidR="00646326" w:rsidRPr="00CB7EC3">
        <w:rPr>
          <w:rFonts w:asciiTheme="majorHAnsi" w:hAnsiTheme="majorHAnsi"/>
          <w:noProof/>
          <w:sz w:val="18"/>
          <w:szCs w:val="18"/>
          <w:lang w:val="de-CH" w:eastAsia="de-CH"/>
        </w:rPr>
        <w:t xml:space="preserve"> auffällig olivgrünen</w:t>
      </w:r>
      <w:r w:rsidR="00CA4BF2" w:rsidRPr="00CB7EC3">
        <w:rPr>
          <w:rFonts w:asciiTheme="majorHAnsi" w:hAnsiTheme="majorHAnsi"/>
          <w:noProof/>
          <w:sz w:val="18"/>
          <w:szCs w:val="18"/>
          <w:lang w:val="de-CH" w:eastAsia="de-CH"/>
        </w:rPr>
        <w:t xml:space="preserve"> </w:t>
      </w:r>
      <w:r w:rsidR="00646326" w:rsidRPr="00CB7EC3">
        <w:rPr>
          <w:rFonts w:asciiTheme="majorHAnsi" w:hAnsiTheme="majorHAnsi"/>
          <w:noProof/>
          <w:sz w:val="18"/>
          <w:szCs w:val="18"/>
          <w:lang w:val="de-CH" w:eastAsia="de-CH"/>
        </w:rPr>
        <w:t xml:space="preserve">Kronen </w:t>
      </w:r>
      <w:r w:rsidR="00CF56C4" w:rsidRPr="00CB7EC3">
        <w:rPr>
          <w:rFonts w:asciiTheme="majorHAnsi" w:hAnsiTheme="majorHAnsi"/>
          <w:noProof/>
          <w:sz w:val="18"/>
          <w:szCs w:val="18"/>
          <w:lang w:val="de-CH" w:eastAsia="de-CH"/>
        </w:rPr>
        <w:t xml:space="preserve">bis </w:t>
      </w:r>
      <w:r w:rsidR="00646326" w:rsidRPr="00CB7EC3">
        <w:rPr>
          <w:rFonts w:asciiTheme="majorHAnsi" w:hAnsiTheme="majorHAnsi"/>
          <w:noProof/>
          <w:sz w:val="18"/>
          <w:szCs w:val="18"/>
          <w:lang w:val="de-CH" w:eastAsia="de-CH"/>
        </w:rPr>
        <w:t>in den Sommer hinein</w:t>
      </w:r>
      <w:r w:rsidR="00CF56C4" w:rsidRPr="00CB7EC3">
        <w:rPr>
          <w:rFonts w:asciiTheme="majorHAnsi" w:hAnsiTheme="majorHAnsi"/>
          <w:noProof/>
          <w:sz w:val="18"/>
          <w:szCs w:val="18"/>
          <w:lang w:val="de-CH" w:eastAsia="de-CH"/>
        </w:rPr>
        <w:t xml:space="preserve"> </w:t>
      </w:r>
      <w:r w:rsidR="00CA4BF2" w:rsidRPr="00CB7EC3">
        <w:rPr>
          <w:rFonts w:asciiTheme="majorHAnsi" w:hAnsiTheme="majorHAnsi"/>
          <w:noProof/>
          <w:sz w:val="18"/>
          <w:szCs w:val="18"/>
          <w:lang w:val="de-CH" w:eastAsia="de-CH"/>
        </w:rPr>
        <w:t xml:space="preserve">von </w:t>
      </w:r>
      <w:r w:rsidR="00646326" w:rsidRPr="00CB7EC3">
        <w:rPr>
          <w:rFonts w:asciiTheme="majorHAnsi" w:hAnsiTheme="majorHAnsi"/>
          <w:noProof/>
          <w:sz w:val="18"/>
          <w:szCs w:val="18"/>
          <w:lang w:val="de-CH" w:eastAsia="de-CH"/>
        </w:rPr>
        <w:t>denen anderer Laubbäume</w:t>
      </w:r>
      <w:r w:rsidR="00CA4BF2" w:rsidRPr="00CB7EC3">
        <w:rPr>
          <w:rFonts w:asciiTheme="majorHAnsi" w:hAnsiTheme="majorHAnsi"/>
          <w:noProof/>
          <w:sz w:val="18"/>
          <w:szCs w:val="18"/>
          <w:lang w:val="de-CH" w:eastAsia="de-CH"/>
        </w:rPr>
        <w:t xml:space="preserve"> ab. </w:t>
      </w:r>
      <w:r w:rsidR="00807EF3" w:rsidRPr="00CB7EC3">
        <w:rPr>
          <w:rFonts w:asciiTheme="majorHAnsi" w:hAnsiTheme="majorHAnsi"/>
          <w:noProof/>
          <w:sz w:val="18"/>
          <w:szCs w:val="18"/>
          <w:lang w:val="de-CH" w:eastAsia="de-CH"/>
        </w:rPr>
        <w:t xml:space="preserve">Das Herbstlaub </w:t>
      </w:r>
      <w:r w:rsidRPr="00CB7EC3">
        <w:rPr>
          <w:rFonts w:asciiTheme="majorHAnsi" w:hAnsiTheme="majorHAnsi"/>
          <w:noProof/>
          <w:sz w:val="18"/>
          <w:szCs w:val="18"/>
          <w:lang w:val="de-CH" w:eastAsia="de-CH"/>
        </w:rPr>
        <w:t>wird dann</w:t>
      </w:r>
      <w:r w:rsidR="00080DE0" w:rsidRPr="00CB7EC3">
        <w:rPr>
          <w:rFonts w:asciiTheme="majorHAnsi" w:hAnsiTheme="majorHAnsi"/>
          <w:noProof/>
          <w:sz w:val="18"/>
          <w:szCs w:val="18"/>
          <w:lang w:val="de-CH" w:eastAsia="de-CH"/>
        </w:rPr>
        <w:t xml:space="preserve"> goldgelb</w:t>
      </w:r>
      <w:r w:rsidRPr="00CB7EC3">
        <w:rPr>
          <w:rFonts w:asciiTheme="majorHAnsi" w:hAnsiTheme="majorHAnsi"/>
          <w:noProof/>
          <w:sz w:val="18"/>
          <w:szCs w:val="18"/>
          <w:lang w:val="de-CH" w:eastAsia="de-CH"/>
        </w:rPr>
        <w:t xml:space="preserve"> sein</w:t>
      </w:r>
      <w:r w:rsidR="00080DE0" w:rsidRPr="00CB7EC3">
        <w:rPr>
          <w:rFonts w:asciiTheme="majorHAnsi" w:hAnsiTheme="majorHAnsi"/>
          <w:noProof/>
          <w:sz w:val="18"/>
          <w:szCs w:val="18"/>
          <w:lang w:val="de-CH" w:eastAsia="de-CH"/>
        </w:rPr>
        <w:t>.</w:t>
      </w:r>
      <w:r w:rsidR="0004577E">
        <w:rPr>
          <w:rFonts w:asciiTheme="majorHAnsi" w:hAnsiTheme="majorHAnsi"/>
          <w:noProof/>
          <w:sz w:val="18"/>
          <w:szCs w:val="18"/>
          <w:lang w:val="de-CH" w:eastAsia="de-CH"/>
        </w:rPr>
        <w:br/>
      </w:r>
      <w:r w:rsidR="0004577E" w:rsidRPr="007E40F3">
        <w:rPr>
          <w:rFonts w:asciiTheme="majorHAnsi" w:hAnsiTheme="majorHAnsi"/>
          <w:i/>
          <w:noProof/>
          <w:sz w:val="18"/>
          <w:szCs w:val="18"/>
          <w:lang w:val="de-CH" w:eastAsia="de-CH"/>
        </w:rPr>
        <w:t xml:space="preserve">(Foto: Blütenkätzchen </w:t>
      </w:r>
      <w:r w:rsidR="0023643E" w:rsidRPr="007E40F3">
        <w:rPr>
          <w:rFonts w:asciiTheme="majorHAnsi" w:hAnsiTheme="majorHAnsi"/>
          <w:i/>
          <w:noProof/>
          <w:sz w:val="18"/>
          <w:szCs w:val="18"/>
          <w:lang w:val="de-CH" w:eastAsia="de-CH"/>
        </w:rPr>
        <w:t>der</w:t>
      </w:r>
      <w:r w:rsidR="0004577E" w:rsidRPr="007E40F3">
        <w:rPr>
          <w:rFonts w:asciiTheme="majorHAnsi" w:hAnsiTheme="majorHAnsi"/>
          <w:i/>
          <w:noProof/>
          <w:sz w:val="18"/>
          <w:szCs w:val="18"/>
          <w:lang w:val="de-CH" w:eastAsia="de-CH"/>
        </w:rPr>
        <w:t xml:space="preserve"> Espe, Waldrand Wettswil)</w:t>
      </w:r>
    </w:p>
    <w:p w:rsidR="007A390C" w:rsidRPr="00CB7EC3" w:rsidRDefault="00756E7D" w:rsidP="004C12F7">
      <w:pPr>
        <w:spacing w:after="200" w:line="276" w:lineRule="auto"/>
        <w:rPr>
          <w:rFonts w:asciiTheme="majorHAnsi" w:hAnsiTheme="majorHAnsi"/>
          <w:noProof/>
          <w:sz w:val="18"/>
          <w:szCs w:val="18"/>
          <w:lang w:val="de-CH" w:eastAsia="de-CH"/>
        </w:rPr>
      </w:pPr>
      <w:r w:rsidRPr="00CB7EC3">
        <w:rPr>
          <w:rFonts w:asciiTheme="majorHAnsi" w:hAnsiTheme="majorHAnsi"/>
          <w:noProof/>
          <w:sz w:val="18"/>
          <w:szCs w:val="18"/>
          <w:lang w:val="de-CH" w:eastAsia="de-CH"/>
        </w:rPr>
        <w:lastRenderedPageBreak/>
        <w:t xml:space="preserve">Weisst du noch, liebe Liese, wie wir an den säulenartigen Pappeln an den Kreuzungen unseres Schulweges hinaufsahen. Riesig waren sie. Weisst du noch, wie wir bei starkem Gewitter am Fenster standen, auf die Pappel in Nachbars Garten starrend, </w:t>
      </w:r>
      <w:r w:rsidR="00722572" w:rsidRPr="00CB7EC3">
        <w:rPr>
          <w:rFonts w:asciiTheme="majorHAnsi" w:hAnsiTheme="majorHAnsi"/>
          <w:noProof/>
          <w:sz w:val="18"/>
          <w:szCs w:val="18"/>
          <w:lang w:val="de-CH" w:eastAsia="de-CH"/>
        </w:rPr>
        <w:t xml:space="preserve">sehnlichst </w:t>
      </w:r>
      <w:r w:rsidRPr="00CB7EC3">
        <w:rPr>
          <w:rFonts w:asciiTheme="majorHAnsi" w:hAnsiTheme="majorHAnsi"/>
          <w:noProof/>
          <w:sz w:val="18"/>
          <w:szCs w:val="18"/>
          <w:lang w:val="de-CH" w:eastAsia="de-CH"/>
        </w:rPr>
        <w:t xml:space="preserve">wartend, ob endlich, endlich ein Blitz </w:t>
      </w:r>
      <w:r w:rsidR="00205EF8" w:rsidRPr="00CB7EC3">
        <w:rPr>
          <w:rFonts w:asciiTheme="majorHAnsi" w:hAnsiTheme="majorHAnsi"/>
          <w:noProof/>
          <w:sz w:val="18"/>
          <w:szCs w:val="18"/>
          <w:lang w:val="de-CH" w:eastAsia="de-CH"/>
        </w:rPr>
        <w:t>sie</w:t>
      </w:r>
      <w:r w:rsidRPr="00CB7EC3">
        <w:rPr>
          <w:rFonts w:asciiTheme="majorHAnsi" w:hAnsiTheme="majorHAnsi"/>
          <w:noProof/>
          <w:sz w:val="18"/>
          <w:szCs w:val="18"/>
          <w:lang w:val="de-CH" w:eastAsia="de-CH"/>
        </w:rPr>
        <w:t xml:space="preserve"> treffen würde? Wir kannten </w:t>
      </w:r>
      <w:r w:rsidR="00722572" w:rsidRPr="00CB7EC3">
        <w:rPr>
          <w:rFonts w:asciiTheme="majorHAnsi" w:hAnsiTheme="majorHAnsi"/>
          <w:noProof/>
          <w:sz w:val="18"/>
          <w:szCs w:val="18"/>
          <w:lang w:val="de-CH" w:eastAsia="de-CH"/>
        </w:rPr>
        <w:t xml:space="preserve">nur diese eine Form der Pappel, </w:t>
      </w:r>
      <w:r w:rsidRPr="00CB7EC3">
        <w:rPr>
          <w:rFonts w:asciiTheme="majorHAnsi" w:hAnsiTheme="majorHAnsi"/>
          <w:noProof/>
          <w:sz w:val="18"/>
          <w:szCs w:val="18"/>
          <w:lang w:val="de-CH" w:eastAsia="de-CH"/>
        </w:rPr>
        <w:t>die Pyramidenpappel. Das</w:t>
      </w:r>
      <w:r w:rsidR="00722572" w:rsidRPr="00CB7EC3">
        <w:rPr>
          <w:rFonts w:asciiTheme="majorHAnsi" w:hAnsiTheme="majorHAnsi"/>
          <w:noProof/>
          <w:sz w:val="18"/>
          <w:szCs w:val="18"/>
          <w:lang w:val="de-CH" w:eastAsia="de-CH"/>
        </w:rPr>
        <w:t>s</w:t>
      </w:r>
      <w:r w:rsidRPr="00CB7EC3">
        <w:rPr>
          <w:rFonts w:asciiTheme="majorHAnsi" w:hAnsiTheme="majorHAnsi"/>
          <w:noProof/>
          <w:sz w:val="18"/>
          <w:szCs w:val="18"/>
          <w:lang w:val="de-CH" w:eastAsia="de-CH"/>
        </w:rPr>
        <w:t xml:space="preserve"> Napoleon sie im 18. Jahrhundert </w:t>
      </w:r>
      <w:r w:rsidR="00722572" w:rsidRPr="00CB7EC3">
        <w:rPr>
          <w:rFonts w:asciiTheme="majorHAnsi" w:hAnsiTheme="majorHAnsi"/>
          <w:noProof/>
          <w:sz w:val="18"/>
          <w:szCs w:val="18"/>
          <w:lang w:val="de-CH" w:eastAsia="de-CH"/>
        </w:rPr>
        <w:t xml:space="preserve">als Wegweiser im Winter und Schattenspender im Sommer </w:t>
      </w:r>
      <w:r w:rsidR="001C5D71" w:rsidRPr="00CB7EC3">
        <w:rPr>
          <w:rFonts w:asciiTheme="majorHAnsi" w:hAnsiTheme="majorHAnsi"/>
          <w:noProof/>
          <w:sz w:val="18"/>
          <w:szCs w:val="18"/>
          <w:lang w:val="de-CH" w:eastAsia="de-CH"/>
        </w:rPr>
        <w:t xml:space="preserve">an Heeresstrassen und Kreuzungen </w:t>
      </w:r>
      <w:r w:rsidRPr="00CB7EC3">
        <w:rPr>
          <w:rFonts w:asciiTheme="majorHAnsi" w:hAnsiTheme="majorHAnsi"/>
          <w:noProof/>
          <w:sz w:val="18"/>
          <w:szCs w:val="18"/>
          <w:lang w:val="de-CH" w:eastAsia="de-CH"/>
        </w:rPr>
        <w:t xml:space="preserve">anpflanzen liess, das </w:t>
      </w:r>
      <w:r w:rsidR="007A390C" w:rsidRPr="00CB7EC3">
        <w:rPr>
          <w:rFonts w:asciiTheme="majorHAnsi" w:hAnsiTheme="majorHAnsi"/>
          <w:noProof/>
          <w:sz w:val="18"/>
          <w:szCs w:val="18"/>
          <w:lang w:val="de-CH" w:eastAsia="de-CH"/>
        </w:rPr>
        <w:t xml:space="preserve">alles </w:t>
      </w:r>
      <w:r w:rsidRPr="00CB7EC3">
        <w:rPr>
          <w:rFonts w:asciiTheme="majorHAnsi" w:hAnsiTheme="majorHAnsi"/>
          <w:noProof/>
          <w:sz w:val="18"/>
          <w:szCs w:val="18"/>
          <w:lang w:val="de-CH" w:eastAsia="de-CH"/>
        </w:rPr>
        <w:t xml:space="preserve">wussten wir </w:t>
      </w:r>
      <w:r w:rsidR="00722572" w:rsidRPr="00CB7EC3">
        <w:rPr>
          <w:rFonts w:asciiTheme="majorHAnsi" w:hAnsiTheme="majorHAnsi"/>
          <w:noProof/>
          <w:sz w:val="18"/>
          <w:szCs w:val="18"/>
          <w:lang w:val="de-CH" w:eastAsia="de-CH"/>
        </w:rPr>
        <w:t xml:space="preserve">nicht. </w:t>
      </w:r>
      <w:r w:rsidR="007A390C" w:rsidRPr="00CB7EC3">
        <w:rPr>
          <w:rFonts w:asciiTheme="majorHAnsi" w:hAnsiTheme="majorHAnsi"/>
          <w:noProof/>
          <w:sz w:val="18"/>
          <w:szCs w:val="18"/>
          <w:lang w:val="de-CH" w:eastAsia="de-CH"/>
        </w:rPr>
        <w:t>Dass</w:t>
      </w:r>
      <w:r w:rsidRPr="00CB7EC3">
        <w:rPr>
          <w:rFonts w:asciiTheme="majorHAnsi" w:hAnsiTheme="majorHAnsi"/>
          <w:noProof/>
          <w:sz w:val="18"/>
          <w:szCs w:val="18"/>
          <w:lang w:val="de-CH" w:eastAsia="de-CH"/>
        </w:rPr>
        <w:t xml:space="preserve"> ihre </w:t>
      </w:r>
      <w:r w:rsidR="007A390C" w:rsidRPr="00CB7EC3">
        <w:rPr>
          <w:rFonts w:asciiTheme="majorHAnsi" w:hAnsiTheme="majorHAnsi"/>
          <w:noProof/>
          <w:sz w:val="18"/>
          <w:szCs w:val="18"/>
          <w:lang w:val="de-CH" w:eastAsia="de-CH"/>
        </w:rPr>
        <w:t xml:space="preserve">ursprüngliche </w:t>
      </w:r>
      <w:r w:rsidRPr="00CB7EC3">
        <w:rPr>
          <w:rFonts w:asciiTheme="majorHAnsi" w:hAnsiTheme="majorHAnsi"/>
          <w:noProof/>
          <w:sz w:val="18"/>
          <w:szCs w:val="18"/>
          <w:lang w:val="de-CH" w:eastAsia="de-CH"/>
        </w:rPr>
        <w:t xml:space="preserve">Heimat Persien war, </w:t>
      </w:r>
      <w:r w:rsidR="007A390C" w:rsidRPr="00CB7EC3">
        <w:rPr>
          <w:rFonts w:asciiTheme="majorHAnsi" w:hAnsiTheme="majorHAnsi"/>
          <w:noProof/>
          <w:sz w:val="18"/>
          <w:szCs w:val="18"/>
          <w:lang w:val="de-CH" w:eastAsia="de-CH"/>
        </w:rPr>
        <w:t xml:space="preserve">sie </w:t>
      </w:r>
      <w:r w:rsidR="00661007" w:rsidRPr="00CB7EC3">
        <w:rPr>
          <w:rFonts w:asciiTheme="majorHAnsi" w:hAnsiTheme="majorHAnsi"/>
          <w:noProof/>
          <w:sz w:val="18"/>
          <w:szCs w:val="18"/>
          <w:lang w:val="de-CH" w:eastAsia="de-CH"/>
        </w:rPr>
        <w:t>auf Umwegen in die Lombardei kam</w:t>
      </w:r>
      <w:r w:rsidR="001C5D71" w:rsidRPr="00CB7EC3">
        <w:rPr>
          <w:rFonts w:asciiTheme="majorHAnsi" w:hAnsiTheme="majorHAnsi"/>
          <w:noProof/>
          <w:sz w:val="18"/>
          <w:szCs w:val="18"/>
          <w:lang w:val="de-CH" w:eastAsia="de-CH"/>
        </w:rPr>
        <w:t>en</w:t>
      </w:r>
      <w:r w:rsidR="00661007" w:rsidRPr="00CB7EC3">
        <w:rPr>
          <w:rFonts w:asciiTheme="majorHAnsi" w:hAnsiTheme="majorHAnsi"/>
          <w:noProof/>
          <w:sz w:val="18"/>
          <w:szCs w:val="18"/>
          <w:lang w:val="de-CH" w:eastAsia="de-CH"/>
        </w:rPr>
        <w:t xml:space="preserve">, </w:t>
      </w:r>
      <w:r w:rsidR="007A390C" w:rsidRPr="00CB7EC3">
        <w:rPr>
          <w:rFonts w:asciiTheme="majorHAnsi" w:hAnsiTheme="majorHAnsi"/>
          <w:noProof/>
          <w:sz w:val="18"/>
          <w:szCs w:val="18"/>
          <w:lang w:val="de-CH" w:eastAsia="de-CH"/>
        </w:rPr>
        <w:t xml:space="preserve">dann </w:t>
      </w:r>
      <w:r w:rsidR="00661007" w:rsidRPr="00CB7EC3">
        <w:rPr>
          <w:rFonts w:asciiTheme="majorHAnsi" w:hAnsiTheme="majorHAnsi"/>
          <w:noProof/>
          <w:sz w:val="18"/>
          <w:szCs w:val="18"/>
          <w:lang w:val="de-CH" w:eastAsia="de-CH"/>
        </w:rPr>
        <w:t xml:space="preserve">aber plötzlich nur noch männliche Arten existierten, </w:t>
      </w:r>
      <w:r w:rsidR="001C5D71" w:rsidRPr="00CB7EC3">
        <w:rPr>
          <w:rFonts w:asciiTheme="majorHAnsi" w:hAnsiTheme="majorHAnsi"/>
          <w:noProof/>
          <w:sz w:val="18"/>
          <w:szCs w:val="18"/>
          <w:lang w:val="de-CH" w:eastAsia="de-CH"/>
        </w:rPr>
        <w:t xml:space="preserve">die </w:t>
      </w:r>
      <w:r w:rsidR="007A390C" w:rsidRPr="00CB7EC3">
        <w:rPr>
          <w:rFonts w:asciiTheme="majorHAnsi" w:hAnsiTheme="majorHAnsi"/>
          <w:noProof/>
          <w:sz w:val="18"/>
          <w:szCs w:val="18"/>
          <w:lang w:val="de-CH" w:eastAsia="de-CH"/>
        </w:rPr>
        <w:t>jedoch durch Stecklinge vermehrt werden konnten</w:t>
      </w:r>
      <w:r w:rsidR="001C5D71" w:rsidRPr="00CB7EC3">
        <w:rPr>
          <w:rFonts w:asciiTheme="majorHAnsi" w:hAnsiTheme="majorHAnsi"/>
          <w:noProof/>
          <w:sz w:val="18"/>
          <w:szCs w:val="18"/>
          <w:lang w:val="de-CH" w:eastAsia="de-CH"/>
        </w:rPr>
        <w:t>,</w:t>
      </w:r>
      <w:r w:rsidR="007A390C" w:rsidRPr="00CB7EC3">
        <w:rPr>
          <w:rFonts w:asciiTheme="majorHAnsi" w:hAnsiTheme="majorHAnsi"/>
          <w:noProof/>
          <w:sz w:val="18"/>
          <w:szCs w:val="18"/>
          <w:lang w:val="de-CH" w:eastAsia="de-CH"/>
        </w:rPr>
        <w:t xml:space="preserve"> und </w:t>
      </w:r>
      <w:r w:rsidR="00722572" w:rsidRPr="00CB7EC3">
        <w:rPr>
          <w:rFonts w:asciiTheme="majorHAnsi" w:hAnsiTheme="majorHAnsi"/>
          <w:noProof/>
          <w:sz w:val="18"/>
          <w:szCs w:val="18"/>
          <w:lang w:val="de-CH" w:eastAsia="de-CH"/>
        </w:rPr>
        <w:t xml:space="preserve">Napoleon </w:t>
      </w:r>
      <w:r w:rsidR="001C5D71" w:rsidRPr="00CB7EC3">
        <w:rPr>
          <w:rFonts w:asciiTheme="majorHAnsi" w:hAnsiTheme="majorHAnsi"/>
          <w:noProof/>
          <w:sz w:val="18"/>
          <w:szCs w:val="18"/>
          <w:lang w:val="de-CH" w:eastAsia="de-CH"/>
        </w:rPr>
        <w:t xml:space="preserve">sie solcherweise </w:t>
      </w:r>
      <w:r w:rsidR="007A390C" w:rsidRPr="00CB7EC3">
        <w:rPr>
          <w:rFonts w:asciiTheme="majorHAnsi" w:hAnsiTheme="majorHAnsi"/>
          <w:noProof/>
          <w:sz w:val="18"/>
          <w:szCs w:val="18"/>
          <w:lang w:val="de-CH" w:eastAsia="de-CH"/>
        </w:rPr>
        <w:t xml:space="preserve">aus Italien importieren liess, wussten wir ebenso wenig. </w:t>
      </w:r>
    </w:p>
    <w:p w:rsidR="00722572" w:rsidRPr="00CB7EC3" w:rsidRDefault="00722572" w:rsidP="004C12F7">
      <w:pPr>
        <w:spacing w:after="200" w:line="276" w:lineRule="auto"/>
        <w:rPr>
          <w:rFonts w:asciiTheme="majorHAnsi" w:hAnsiTheme="majorHAnsi"/>
          <w:noProof/>
          <w:sz w:val="18"/>
          <w:szCs w:val="18"/>
          <w:lang w:val="de-CH" w:eastAsia="de-CH"/>
        </w:rPr>
      </w:pPr>
      <w:r w:rsidRPr="00CB7EC3">
        <w:rPr>
          <w:rFonts w:asciiTheme="majorHAnsi" w:hAnsiTheme="majorHAnsi"/>
          <w:noProof/>
          <w:sz w:val="18"/>
          <w:szCs w:val="18"/>
          <w:lang w:val="de-CH" w:eastAsia="de-CH"/>
        </w:rPr>
        <w:t>Dass die Nachbarspappel vom Blitz verschont blieb</w:t>
      </w:r>
      <w:r w:rsidR="007A390C" w:rsidRPr="00CB7EC3">
        <w:rPr>
          <w:rFonts w:asciiTheme="majorHAnsi" w:hAnsiTheme="majorHAnsi"/>
          <w:noProof/>
          <w:sz w:val="18"/>
          <w:szCs w:val="18"/>
          <w:lang w:val="de-CH" w:eastAsia="de-CH"/>
        </w:rPr>
        <w:t xml:space="preserve"> hingegen, </w:t>
      </w:r>
      <w:r w:rsidRPr="00CB7EC3">
        <w:rPr>
          <w:rFonts w:asciiTheme="majorHAnsi" w:hAnsiTheme="majorHAnsi"/>
          <w:noProof/>
          <w:sz w:val="18"/>
          <w:szCs w:val="18"/>
          <w:lang w:val="de-CH" w:eastAsia="de-CH"/>
        </w:rPr>
        <w:t xml:space="preserve">verstehe ich nun sehr wohl. </w:t>
      </w:r>
      <w:r w:rsidR="0023643E">
        <w:rPr>
          <w:rFonts w:asciiTheme="majorHAnsi" w:hAnsiTheme="majorHAnsi"/>
          <w:noProof/>
          <w:sz w:val="18"/>
          <w:szCs w:val="18"/>
          <w:lang w:val="de-CH" w:eastAsia="de-CH"/>
        </w:rPr>
        <w:t>Du auch?</w:t>
      </w:r>
    </w:p>
    <w:p w:rsidR="00205EF8" w:rsidRPr="00CB7EC3" w:rsidRDefault="007E40F3" w:rsidP="004C12F7">
      <w:pPr>
        <w:spacing w:after="200" w:line="276" w:lineRule="auto"/>
        <w:rPr>
          <w:rFonts w:asciiTheme="majorHAnsi" w:hAnsiTheme="majorHAnsi"/>
          <w:noProof/>
          <w:sz w:val="18"/>
          <w:szCs w:val="18"/>
          <w:lang w:val="de-CH" w:eastAsia="de-CH"/>
        </w:rPr>
      </w:pPr>
      <w:r w:rsidRPr="00B0423D">
        <w:rPr>
          <w:rFonts w:asciiTheme="majorHAnsi" w:hAnsiTheme="majorHAnsi"/>
          <w:noProof/>
          <w:sz w:val="18"/>
          <w:szCs w:val="18"/>
          <w:lang w:val="de-CH" w:eastAsia="de-CH"/>
        </w:rPr>
        <w:drawing>
          <wp:anchor distT="0" distB="0" distL="114300" distR="114300" simplePos="0" relativeHeight="251670528" behindDoc="0" locked="0" layoutInCell="1" allowOverlap="1">
            <wp:simplePos x="0" y="0"/>
            <wp:positionH relativeFrom="column">
              <wp:posOffset>0</wp:posOffset>
            </wp:positionH>
            <wp:positionV relativeFrom="paragraph">
              <wp:posOffset>229870</wp:posOffset>
            </wp:positionV>
            <wp:extent cx="2379345" cy="4000500"/>
            <wp:effectExtent l="0" t="0" r="8255" b="12700"/>
            <wp:wrapTight wrapText="bothSides">
              <wp:wrapPolygon edited="0">
                <wp:start x="0" y="0"/>
                <wp:lineTo x="0" y="21531"/>
                <wp:lineTo x="21444" y="21531"/>
                <wp:lineTo x="21444" y="0"/>
                <wp:lineTo x="0" y="0"/>
              </wp:wrapPolygon>
            </wp:wrapTight>
            <wp:docPr id="13" name="Bild 13" descr="Macintosh HD:Users:verenaberger:Pictures:pappeln:Illustration_Populus_tremul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verenaberger:Pictures:pappeln:Illustration_Populus_tremula0.jpg"/>
                    <pic:cNvPicPr>
                      <a:picLocks noChangeAspect="1" noChangeArrowheads="1"/>
                    </pic:cNvPicPr>
                  </pic:nvPicPr>
                  <pic:blipFill>
                    <a:blip r:embed="rId1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379345" cy="4000500"/>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r w:rsidR="00205EF8" w:rsidRPr="00CB7EC3">
        <w:rPr>
          <w:rFonts w:asciiTheme="majorHAnsi" w:hAnsiTheme="majorHAnsi"/>
          <w:noProof/>
          <w:sz w:val="18"/>
          <w:szCs w:val="18"/>
          <w:lang w:val="de-CH" w:eastAsia="de-CH"/>
        </w:rPr>
        <w:t>Verena</w:t>
      </w:r>
    </w:p>
    <w:p w:rsidR="00835128" w:rsidRPr="00864E97" w:rsidRDefault="00835128" w:rsidP="004C12F7">
      <w:pPr>
        <w:spacing w:after="200" w:line="276" w:lineRule="auto"/>
        <w:rPr>
          <w:rFonts w:asciiTheme="majorHAnsi" w:hAnsiTheme="majorHAnsi"/>
          <w:i/>
          <w:sz w:val="18"/>
          <w:szCs w:val="18"/>
        </w:rPr>
      </w:pPr>
      <w:r w:rsidRPr="00864E97">
        <w:rPr>
          <w:rFonts w:asciiTheme="majorHAnsi" w:hAnsiTheme="majorHAnsi"/>
          <w:i/>
          <w:sz w:val="18"/>
          <w:szCs w:val="18"/>
        </w:rPr>
        <w:t>Quellen:</w:t>
      </w:r>
      <w:r w:rsidR="003F0ADB" w:rsidRPr="00864E97">
        <w:rPr>
          <w:rFonts w:asciiTheme="majorHAnsi" w:hAnsiTheme="majorHAnsi"/>
          <w:i/>
          <w:sz w:val="18"/>
          <w:szCs w:val="18"/>
        </w:rPr>
        <w:t xml:space="preserve"> Bücher:</w:t>
      </w:r>
      <w:r w:rsidRPr="00864E97">
        <w:rPr>
          <w:rFonts w:asciiTheme="majorHAnsi" w:hAnsiTheme="majorHAnsi"/>
          <w:i/>
          <w:sz w:val="18"/>
          <w:szCs w:val="18"/>
        </w:rPr>
        <w:t xml:space="preserve"> </w:t>
      </w:r>
      <w:r w:rsidR="00D6073A" w:rsidRPr="00864E97">
        <w:rPr>
          <w:rFonts w:asciiTheme="majorHAnsi" w:hAnsiTheme="majorHAnsi"/>
          <w:i/>
          <w:sz w:val="18"/>
          <w:szCs w:val="18"/>
        </w:rPr>
        <w:t>Ulrich Hecker „Bäume und Sträucher“, BLV-Handbuch;</w:t>
      </w:r>
      <w:r w:rsidR="00B33A4D" w:rsidRPr="00864E97">
        <w:rPr>
          <w:rFonts w:asciiTheme="majorHAnsi" w:hAnsiTheme="majorHAnsi"/>
          <w:i/>
          <w:sz w:val="18"/>
          <w:szCs w:val="18"/>
        </w:rPr>
        <w:t xml:space="preserve"> Konrad Lauber, Gerhart Wagner „Flora Helvetica“, Haupt;</w:t>
      </w:r>
      <w:r w:rsidR="00D6073A" w:rsidRPr="00864E97">
        <w:rPr>
          <w:rFonts w:asciiTheme="majorHAnsi" w:hAnsiTheme="majorHAnsi"/>
          <w:i/>
          <w:sz w:val="18"/>
          <w:szCs w:val="18"/>
        </w:rPr>
        <w:t xml:space="preserve"> </w:t>
      </w:r>
      <w:r w:rsidR="00B33A4D" w:rsidRPr="00864E97">
        <w:rPr>
          <w:rFonts w:asciiTheme="majorHAnsi" w:hAnsiTheme="majorHAnsi"/>
          <w:i/>
          <w:sz w:val="18"/>
          <w:szCs w:val="18"/>
        </w:rPr>
        <w:t>Jean-Denis Godet Baumrinden vergleichen und besti</w:t>
      </w:r>
      <w:r w:rsidR="00B33A4D" w:rsidRPr="00864E97">
        <w:rPr>
          <w:rFonts w:asciiTheme="majorHAnsi" w:hAnsiTheme="majorHAnsi"/>
          <w:i/>
          <w:sz w:val="18"/>
          <w:szCs w:val="18"/>
        </w:rPr>
        <w:t>m</w:t>
      </w:r>
      <w:r w:rsidR="00B33A4D" w:rsidRPr="00864E97">
        <w:rPr>
          <w:rFonts w:asciiTheme="majorHAnsi" w:hAnsiTheme="majorHAnsi"/>
          <w:i/>
          <w:sz w:val="18"/>
          <w:szCs w:val="18"/>
        </w:rPr>
        <w:t xml:space="preserve">men“, Godet Naturführer; </w:t>
      </w:r>
      <w:r w:rsidR="00D6073A" w:rsidRPr="00864E97">
        <w:rPr>
          <w:rFonts w:asciiTheme="majorHAnsi" w:hAnsiTheme="majorHAnsi"/>
          <w:i/>
          <w:sz w:val="18"/>
          <w:szCs w:val="18"/>
        </w:rPr>
        <w:t xml:space="preserve">„Heilpflanzen und ihre Kräfte“, rb-edition; </w:t>
      </w:r>
      <w:r w:rsidR="00505B34" w:rsidRPr="00864E97">
        <w:rPr>
          <w:rFonts w:asciiTheme="majorHAnsi" w:hAnsiTheme="majorHAnsi"/>
          <w:i/>
          <w:sz w:val="18"/>
          <w:szCs w:val="18"/>
        </w:rPr>
        <w:t>Herbert J.Rose, „Griechische Mythologie“, C.H. Beck</w:t>
      </w:r>
      <w:r w:rsidR="003F0ADB" w:rsidRPr="00864E97">
        <w:rPr>
          <w:rFonts w:asciiTheme="majorHAnsi" w:hAnsiTheme="majorHAnsi"/>
          <w:i/>
          <w:sz w:val="18"/>
          <w:szCs w:val="18"/>
        </w:rPr>
        <w:t>.</w:t>
      </w:r>
      <w:r w:rsidR="00505B34" w:rsidRPr="00864E97">
        <w:rPr>
          <w:rFonts w:asciiTheme="majorHAnsi" w:hAnsiTheme="majorHAnsi"/>
          <w:i/>
          <w:sz w:val="18"/>
          <w:szCs w:val="18"/>
        </w:rPr>
        <w:t xml:space="preserve"> </w:t>
      </w:r>
      <w:r w:rsidR="003F0ADB" w:rsidRPr="00864E97">
        <w:rPr>
          <w:rFonts w:asciiTheme="majorHAnsi" w:hAnsiTheme="majorHAnsi"/>
          <w:i/>
          <w:sz w:val="18"/>
          <w:szCs w:val="18"/>
        </w:rPr>
        <w:t xml:space="preserve">Internet: </w:t>
      </w:r>
      <w:r w:rsidR="00D6073A" w:rsidRPr="00864E97">
        <w:rPr>
          <w:rFonts w:asciiTheme="majorHAnsi" w:hAnsiTheme="majorHAnsi"/>
          <w:i/>
          <w:sz w:val="18"/>
          <w:szCs w:val="18"/>
        </w:rPr>
        <w:t>Wikipedia; flora-web.de;</w:t>
      </w:r>
      <w:r w:rsidR="00106A02" w:rsidRPr="00864E97">
        <w:rPr>
          <w:rFonts w:asciiTheme="majorHAnsi" w:hAnsiTheme="majorHAnsi"/>
          <w:i/>
          <w:sz w:val="18"/>
          <w:szCs w:val="18"/>
        </w:rPr>
        <w:t xml:space="preserve"> </w:t>
      </w:r>
      <w:r w:rsidR="003F0ADB" w:rsidRPr="00864E97">
        <w:rPr>
          <w:rFonts w:asciiTheme="majorHAnsi" w:hAnsiTheme="majorHAnsi"/>
          <w:i/>
          <w:sz w:val="18"/>
          <w:szCs w:val="18"/>
        </w:rPr>
        <w:t>baumkunde.de pappillon.de</w:t>
      </w:r>
      <w:r w:rsidR="00106A02" w:rsidRPr="00864E97">
        <w:rPr>
          <w:rFonts w:asciiTheme="majorHAnsi" w:hAnsiTheme="majorHAnsi"/>
          <w:i/>
          <w:sz w:val="18"/>
          <w:szCs w:val="18"/>
        </w:rPr>
        <w:t xml:space="preserve"> (</w:t>
      </w:r>
      <w:r w:rsidR="003D59C7">
        <w:rPr>
          <w:rFonts w:asciiTheme="majorHAnsi" w:hAnsiTheme="majorHAnsi"/>
          <w:i/>
          <w:sz w:val="18"/>
          <w:szCs w:val="18"/>
        </w:rPr>
        <w:t>Produzent der Pappe</w:t>
      </w:r>
      <w:r w:rsidR="003F0ADB" w:rsidRPr="00864E97">
        <w:rPr>
          <w:rFonts w:asciiTheme="majorHAnsi" w:hAnsiTheme="majorHAnsi"/>
          <w:i/>
          <w:sz w:val="18"/>
          <w:szCs w:val="18"/>
        </w:rPr>
        <w:t>lflaumdecken</w:t>
      </w:r>
      <w:r w:rsidR="00106A02" w:rsidRPr="00864E97">
        <w:rPr>
          <w:rFonts w:asciiTheme="majorHAnsi" w:hAnsiTheme="majorHAnsi"/>
          <w:i/>
          <w:sz w:val="18"/>
          <w:szCs w:val="18"/>
        </w:rPr>
        <w:t>)</w:t>
      </w:r>
      <w:r w:rsidR="00A430C4">
        <w:rPr>
          <w:rFonts w:asciiTheme="majorHAnsi" w:hAnsiTheme="majorHAnsi"/>
          <w:i/>
          <w:sz w:val="18"/>
          <w:szCs w:val="18"/>
        </w:rPr>
        <w:t xml:space="preserve">; faunaeur.org (Schmetterlingsdatenbank); </w:t>
      </w:r>
    </w:p>
    <w:sectPr w:rsidR="00835128" w:rsidRPr="00864E97" w:rsidSect="00CB7EC3">
      <w:pgSz w:w="8391" w:h="11907" w:code="11"/>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5060" w:rsidRDefault="00085060" w:rsidP="009C374F">
      <w:r>
        <w:separator/>
      </w:r>
    </w:p>
  </w:endnote>
  <w:endnote w:type="continuationSeparator" w:id="0">
    <w:p w:rsidR="00085060" w:rsidRDefault="00085060" w:rsidP="009C374F">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Lucida Grande">
    <w:charset w:val="00"/>
    <w:family w:val="auto"/>
    <w:pitch w:val="variable"/>
    <w:sig w:usb0="E1000AEF" w:usb1="5000A1FF" w:usb2="00000000" w:usb3="00000000" w:csb0="000001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5060" w:rsidRDefault="00085060" w:rsidP="009C374F">
      <w:r>
        <w:separator/>
      </w:r>
    </w:p>
  </w:footnote>
  <w:footnote w:type="continuationSeparator" w:id="0">
    <w:p w:rsidR="00085060" w:rsidRDefault="00085060" w:rsidP="009C374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142"/>
  <w:drawingGridHorizontalSpacing w:val="120"/>
  <w:displayHorizontalDrawingGridEvery w:val="2"/>
  <w:characterSpacingControl w:val="doNotCompress"/>
  <w:footnotePr>
    <w:footnote w:id="-1"/>
    <w:footnote w:id="0"/>
  </w:footnotePr>
  <w:endnotePr>
    <w:endnote w:id="-1"/>
    <w:endnote w:id="0"/>
  </w:endnotePr>
  <w:compat>
    <w:useFELayout/>
  </w:compat>
  <w:rsids>
    <w:rsidRoot w:val="00861F22"/>
    <w:rsid w:val="00000E10"/>
    <w:rsid w:val="000244D2"/>
    <w:rsid w:val="00024D76"/>
    <w:rsid w:val="00034A59"/>
    <w:rsid w:val="0004577E"/>
    <w:rsid w:val="00066F18"/>
    <w:rsid w:val="0008065D"/>
    <w:rsid w:val="00080DE0"/>
    <w:rsid w:val="00084335"/>
    <w:rsid w:val="00085060"/>
    <w:rsid w:val="00092D2B"/>
    <w:rsid w:val="000C5065"/>
    <w:rsid w:val="0010099C"/>
    <w:rsid w:val="00106A02"/>
    <w:rsid w:val="001272B1"/>
    <w:rsid w:val="001873DF"/>
    <w:rsid w:val="001A0CD1"/>
    <w:rsid w:val="001C5D71"/>
    <w:rsid w:val="001C7AE1"/>
    <w:rsid w:val="001F3DAD"/>
    <w:rsid w:val="00205EF8"/>
    <w:rsid w:val="0023643E"/>
    <w:rsid w:val="0024237E"/>
    <w:rsid w:val="00250C74"/>
    <w:rsid w:val="00253CB3"/>
    <w:rsid w:val="0027578B"/>
    <w:rsid w:val="002F2999"/>
    <w:rsid w:val="00316830"/>
    <w:rsid w:val="00316B83"/>
    <w:rsid w:val="00382D5F"/>
    <w:rsid w:val="00387C03"/>
    <w:rsid w:val="00395535"/>
    <w:rsid w:val="003A65C5"/>
    <w:rsid w:val="003D59C7"/>
    <w:rsid w:val="003E15C9"/>
    <w:rsid w:val="003E53FF"/>
    <w:rsid w:val="003F0ADB"/>
    <w:rsid w:val="0049177A"/>
    <w:rsid w:val="004A554D"/>
    <w:rsid w:val="004C12F7"/>
    <w:rsid w:val="00501B1B"/>
    <w:rsid w:val="00505B34"/>
    <w:rsid w:val="00540A91"/>
    <w:rsid w:val="00541262"/>
    <w:rsid w:val="0055132F"/>
    <w:rsid w:val="00552F16"/>
    <w:rsid w:val="00565129"/>
    <w:rsid w:val="00583164"/>
    <w:rsid w:val="005A7B88"/>
    <w:rsid w:val="005C5357"/>
    <w:rsid w:val="005D16F8"/>
    <w:rsid w:val="005D71B2"/>
    <w:rsid w:val="005F6F58"/>
    <w:rsid w:val="00646326"/>
    <w:rsid w:val="00646F98"/>
    <w:rsid w:val="00661007"/>
    <w:rsid w:val="006842C8"/>
    <w:rsid w:val="006B1B57"/>
    <w:rsid w:val="006B62AC"/>
    <w:rsid w:val="006C5DAE"/>
    <w:rsid w:val="006D59EC"/>
    <w:rsid w:val="00705914"/>
    <w:rsid w:val="00710605"/>
    <w:rsid w:val="00722572"/>
    <w:rsid w:val="007509D8"/>
    <w:rsid w:val="00756E7D"/>
    <w:rsid w:val="00774F4C"/>
    <w:rsid w:val="00791E3A"/>
    <w:rsid w:val="007A390C"/>
    <w:rsid w:val="007E04D7"/>
    <w:rsid w:val="007E15A8"/>
    <w:rsid w:val="007E40F3"/>
    <w:rsid w:val="00807EF3"/>
    <w:rsid w:val="00817EEF"/>
    <w:rsid w:val="00835128"/>
    <w:rsid w:val="008377FD"/>
    <w:rsid w:val="00855397"/>
    <w:rsid w:val="00861F22"/>
    <w:rsid w:val="00864E97"/>
    <w:rsid w:val="0086559C"/>
    <w:rsid w:val="008669E5"/>
    <w:rsid w:val="00872B8A"/>
    <w:rsid w:val="008A188B"/>
    <w:rsid w:val="008B468E"/>
    <w:rsid w:val="008E05A6"/>
    <w:rsid w:val="00915AD5"/>
    <w:rsid w:val="009343D3"/>
    <w:rsid w:val="00944FA5"/>
    <w:rsid w:val="00957746"/>
    <w:rsid w:val="00972036"/>
    <w:rsid w:val="0099080C"/>
    <w:rsid w:val="009C33F8"/>
    <w:rsid w:val="009C374F"/>
    <w:rsid w:val="009C75F4"/>
    <w:rsid w:val="009E6F2B"/>
    <w:rsid w:val="00A1246F"/>
    <w:rsid w:val="00A42FF5"/>
    <w:rsid w:val="00A430C4"/>
    <w:rsid w:val="00A5167D"/>
    <w:rsid w:val="00A60B1B"/>
    <w:rsid w:val="00A6558C"/>
    <w:rsid w:val="00A71265"/>
    <w:rsid w:val="00A810B1"/>
    <w:rsid w:val="00A81742"/>
    <w:rsid w:val="00A93417"/>
    <w:rsid w:val="00A94900"/>
    <w:rsid w:val="00AB260A"/>
    <w:rsid w:val="00B0423D"/>
    <w:rsid w:val="00B3243C"/>
    <w:rsid w:val="00B33A4D"/>
    <w:rsid w:val="00B5193D"/>
    <w:rsid w:val="00B66396"/>
    <w:rsid w:val="00B879A8"/>
    <w:rsid w:val="00BF4D1C"/>
    <w:rsid w:val="00C12A04"/>
    <w:rsid w:val="00C25DA5"/>
    <w:rsid w:val="00C273EE"/>
    <w:rsid w:val="00C3011E"/>
    <w:rsid w:val="00CA3EB3"/>
    <w:rsid w:val="00CA4BF2"/>
    <w:rsid w:val="00CB7EC3"/>
    <w:rsid w:val="00CC57E3"/>
    <w:rsid w:val="00CD141E"/>
    <w:rsid w:val="00CD5E6C"/>
    <w:rsid w:val="00CE4E2F"/>
    <w:rsid w:val="00CF56C4"/>
    <w:rsid w:val="00CF6BAE"/>
    <w:rsid w:val="00D01D3E"/>
    <w:rsid w:val="00D03B0C"/>
    <w:rsid w:val="00D264A9"/>
    <w:rsid w:val="00D3323F"/>
    <w:rsid w:val="00D41849"/>
    <w:rsid w:val="00D51E6E"/>
    <w:rsid w:val="00D6073A"/>
    <w:rsid w:val="00D7004D"/>
    <w:rsid w:val="00D764E4"/>
    <w:rsid w:val="00DB4E57"/>
    <w:rsid w:val="00DC2683"/>
    <w:rsid w:val="00E37C95"/>
    <w:rsid w:val="00E4618B"/>
    <w:rsid w:val="00ED429B"/>
    <w:rsid w:val="00ED582F"/>
    <w:rsid w:val="00EE78D7"/>
    <w:rsid w:val="00EF4C46"/>
    <w:rsid w:val="00EF56DC"/>
    <w:rsid w:val="00EF69BE"/>
    <w:rsid w:val="00F13B57"/>
    <w:rsid w:val="00F15527"/>
    <w:rsid w:val="00F24AFB"/>
    <w:rsid w:val="00F330D1"/>
    <w:rsid w:val="00F3742A"/>
    <w:rsid w:val="00F6432B"/>
    <w:rsid w:val="00F7750A"/>
    <w:rsid w:val="00FB1B6B"/>
    <w:rsid w:val="00FB20C7"/>
    <w:rsid w:val="00FC142A"/>
  </w:rsids>
  <m:mathPr>
    <m:mathFont m:val="Cambria Math"/>
    <m:brkBin m:val="before"/>
    <m:brkBinSub m:val="--"/>
    <m:smallFrac m:val="off"/>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F56DC"/>
  </w:style>
  <w:style w:type="paragraph" w:styleId="berschrift1">
    <w:name w:val="heading 1"/>
    <w:basedOn w:val="Standard"/>
    <w:next w:val="Standard"/>
    <w:link w:val="berschrift1Zchn"/>
    <w:uiPriority w:val="9"/>
    <w:qFormat/>
    <w:rsid w:val="004A554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A554D"/>
    <w:rPr>
      <w:rFonts w:asciiTheme="majorHAnsi" w:eastAsiaTheme="majorEastAsia" w:hAnsiTheme="majorHAnsi" w:cstheme="majorBidi"/>
      <w:b/>
      <w:bCs/>
      <w:color w:val="345A8A" w:themeColor="accent1" w:themeShade="B5"/>
      <w:sz w:val="32"/>
      <w:szCs w:val="32"/>
    </w:rPr>
  </w:style>
  <w:style w:type="character" w:styleId="Hyperlink">
    <w:name w:val="Hyperlink"/>
    <w:basedOn w:val="Absatz-Standardschriftart"/>
    <w:uiPriority w:val="99"/>
    <w:unhideWhenUsed/>
    <w:rsid w:val="00106A02"/>
    <w:rPr>
      <w:color w:val="0000FF" w:themeColor="hyperlink"/>
      <w:u w:val="single"/>
    </w:rPr>
  </w:style>
  <w:style w:type="character" w:styleId="BesuchterHyperlink">
    <w:name w:val="FollowedHyperlink"/>
    <w:basedOn w:val="Absatz-Standardschriftart"/>
    <w:uiPriority w:val="99"/>
    <w:semiHidden/>
    <w:unhideWhenUsed/>
    <w:rsid w:val="003F0ADB"/>
    <w:rPr>
      <w:color w:val="800080" w:themeColor="followedHyperlink"/>
      <w:u w:val="single"/>
    </w:rPr>
  </w:style>
  <w:style w:type="paragraph" w:styleId="Kopfzeile">
    <w:name w:val="header"/>
    <w:basedOn w:val="Standard"/>
    <w:link w:val="KopfzeileZchn"/>
    <w:uiPriority w:val="99"/>
    <w:unhideWhenUsed/>
    <w:rsid w:val="009C374F"/>
    <w:pPr>
      <w:tabs>
        <w:tab w:val="center" w:pos="4536"/>
        <w:tab w:val="right" w:pos="9072"/>
      </w:tabs>
    </w:pPr>
  </w:style>
  <w:style w:type="character" w:customStyle="1" w:styleId="KopfzeileZchn">
    <w:name w:val="Kopfzeile Zchn"/>
    <w:basedOn w:val="Absatz-Standardschriftart"/>
    <w:link w:val="Kopfzeile"/>
    <w:uiPriority w:val="99"/>
    <w:rsid w:val="009C374F"/>
  </w:style>
  <w:style w:type="paragraph" w:styleId="Fuzeile">
    <w:name w:val="footer"/>
    <w:basedOn w:val="Standard"/>
    <w:link w:val="FuzeileZchn"/>
    <w:uiPriority w:val="99"/>
    <w:unhideWhenUsed/>
    <w:rsid w:val="009C374F"/>
    <w:pPr>
      <w:tabs>
        <w:tab w:val="center" w:pos="4536"/>
        <w:tab w:val="right" w:pos="9072"/>
      </w:tabs>
    </w:pPr>
  </w:style>
  <w:style w:type="character" w:customStyle="1" w:styleId="FuzeileZchn">
    <w:name w:val="Fußzeile Zchn"/>
    <w:basedOn w:val="Absatz-Standardschriftart"/>
    <w:link w:val="Fuzeile"/>
    <w:uiPriority w:val="99"/>
    <w:rsid w:val="009C374F"/>
  </w:style>
  <w:style w:type="paragraph" w:styleId="Sprechblasentext">
    <w:name w:val="Balloon Text"/>
    <w:basedOn w:val="Standard"/>
    <w:link w:val="SprechblasentextZchn"/>
    <w:uiPriority w:val="99"/>
    <w:semiHidden/>
    <w:unhideWhenUsed/>
    <w:rsid w:val="006D59EC"/>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D59E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eichen"/>
    <w:uiPriority w:val="9"/>
    <w:qFormat/>
    <w:rsid w:val="004A554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
    <w:rsid w:val="004A554D"/>
    <w:rPr>
      <w:rFonts w:asciiTheme="majorHAnsi" w:eastAsiaTheme="majorEastAsia" w:hAnsiTheme="majorHAnsi" w:cstheme="majorBidi"/>
      <w:b/>
      <w:bCs/>
      <w:color w:val="345A8A" w:themeColor="accent1" w:themeShade="B5"/>
      <w:sz w:val="32"/>
      <w:szCs w:val="32"/>
    </w:rPr>
  </w:style>
  <w:style w:type="character" w:styleId="Link">
    <w:name w:val="Hyperlink"/>
    <w:basedOn w:val="Absatzstandardschriftart"/>
    <w:uiPriority w:val="99"/>
    <w:unhideWhenUsed/>
    <w:rsid w:val="00106A02"/>
    <w:rPr>
      <w:color w:val="0000FF" w:themeColor="hyperlink"/>
      <w:u w:val="single"/>
    </w:rPr>
  </w:style>
  <w:style w:type="character" w:styleId="GesichteterLink">
    <w:name w:val="FollowedHyperlink"/>
    <w:basedOn w:val="Absatzstandardschriftart"/>
    <w:uiPriority w:val="99"/>
    <w:semiHidden/>
    <w:unhideWhenUsed/>
    <w:rsid w:val="003F0ADB"/>
    <w:rPr>
      <w:color w:val="800080" w:themeColor="followedHyperlink"/>
      <w:u w:val="single"/>
    </w:rPr>
  </w:style>
  <w:style w:type="paragraph" w:styleId="Kopfzeile">
    <w:name w:val="header"/>
    <w:basedOn w:val="Standard"/>
    <w:link w:val="KopfzeileZeichen"/>
    <w:uiPriority w:val="99"/>
    <w:unhideWhenUsed/>
    <w:rsid w:val="009C374F"/>
    <w:pPr>
      <w:tabs>
        <w:tab w:val="center" w:pos="4536"/>
        <w:tab w:val="right" w:pos="9072"/>
      </w:tabs>
    </w:pPr>
  </w:style>
  <w:style w:type="character" w:customStyle="1" w:styleId="KopfzeileZeichen">
    <w:name w:val="Kopfzeile Zeichen"/>
    <w:basedOn w:val="Absatzstandardschriftart"/>
    <w:link w:val="Kopfzeile"/>
    <w:uiPriority w:val="99"/>
    <w:rsid w:val="009C374F"/>
  </w:style>
  <w:style w:type="paragraph" w:styleId="Fuzeile">
    <w:name w:val="footer"/>
    <w:basedOn w:val="Standard"/>
    <w:link w:val="FuzeileZeichen"/>
    <w:uiPriority w:val="99"/>
    <w:unhideWhenUsed/>
    <w:rsid w:val="009C374F"/>
    <w:pPr>
      <w:tabs>
        <w:tab w:val="center" w:pos="4536"/>
        <w:tab w:val="right" w:pos="9072"/>
      </w:tabs>
    </w:pPr>
  </w:style>
  <w:style w:type="character" w:customStyle="1" w:styleId="FuzeileZeichen">
    <w:name w:val="Fußzeile Zeichen"/>
    <w:basedOn w:val="Absatzstandardschriftart"/>
    <w:link w:val="Fuzeile"/>
    <w:uiPriority w:val="99"/>
    <w:rsid w:val="009C374F"/>
  </w:style>
  <w:style w:type="paragraph" w:styleId="Sprechblasentext">
    <w:name w:val="Balloon Text"/>
    <w:basedOn w:val="Standard"/>
    <w:link w:val="SprechblasentextZeichen"/>
    <w:uiPriority w:val="99"/>
    <w:semiHidden/>
    <w:unhideWhenUsed/>
    <w:rsid w:val="006D59EC"/>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6D59EC"/>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F3571E-C5A4-4E11-B36A-B0D0BB66F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2074</Words>
  <Characters>13072</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Verena Berger</dc:creator>
  <cp:lastModifiedBy>Verena Berger</cp:lastModifiedBy>
  <cp:revision>2</cp:revision>
  <dcterms:created xsi:type="dcterms:W3CDTF">2012-01-18T16:43:00Z</dcterms:created>
  <dcterms:modified xsi:type="dcterms:W3CDTF">2012-01-18T16:43:00Z</dcterms:modified>
</cp:coreProperties>
</file>